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D" w:rsidRDefault="00C229ED">
      <w:pPr>
        <w:rPr>
          <w:rFonts w:ascii="Times New Roman" w:hAnsi="Times New Roman" w:cs="Times New Roman"/>
          <w:b/>
          <w:sz w:val="48"/>
          <w:szCs w:val="48"/>
        </w:rPr>
      </w:pPr>
      <w:r w:rsidRPr="00C229ED">
        <w:rPr>
          <w:rFonts w:ascii="Times New Roman" w:hAnsi="Times New Roman" w:cs="Times New Roman"/>
          <w:b/>
          <w:sz w:val="48"/>
          <w:szCs w:val="48"/>
        </w:rPr>
        <w:t>«Москва знакомая и незнакомая»</w:t>
      </w:r>
    </w:p>
    <w:p w:rsidR="00C229ED" w:rsidRPr="00AB1C99" w:rsidRDefault="00C229ED" w:rsidP="00AB1C99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C99">
        <w:rPr>
          <w:rFonts w:ascii="Times New Roman" w:hAnsi="Times New Roman" w:cs="Times New Roman"/>
          <w:b/>
          <w:sz w:val="24"/>
          <w:szCs w:val="24"/>
          <w:lang w:eastAsia="ru-RU"/>
        </w:rPr>
        <w:t>Понедельник</w:t>
      </w:r>
    </w:p>
    <w:p w:rsidR="00C229ED" w:rsidRPr="00AB1C99" w:rsidRDefault="00C229ED" w:rsidP="00AB1C9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1C9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«МОЯ МОСКВА»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1C9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t xml:space="preserve"> обзорная экскурсия по Москве  - Манежная площадь,  Александровский сад,  Новодевичий монастырь (снаружи), Воробьевы горы, университет, Поклонная гора, Храм Христа Спасителя.</w:t>
      </w:r>
      <w:proofErr w:type="gramEnd"/>
      <w:r w:rsidRPr="00AB1C9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B1C99">
        <w:rPr>
          <w:rFonts w:ascii="Times New Roman" w:hAnsi="Times New Roman" w:cs="Times New Roman"/>
          <w:iCs/>
          <w:sz w:val="24"/>
          <w:szCs w:val="24"/>
          <w:lang w:eastAsia="ru-RU"/>
        </w:rPr>
        <w:t>Сбор: на ст. метро  «Площадь Революции» (в центре зала).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B1C99">
        <w:rPr>
          <w:rFonts w:ascii="Times New Roman" w:hAnsi="Times New Roman" w:cs="Times New Roman"/>
          <w:iCs/>
          <w:sz w:val="24"/>
          <w:szCs w:val="24"/>
          <w:lang w:eastAsia="ru-RU"/>
        </w:rPr>
        <w:t>Продолжительность  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t>–   2-3 часа.    </w:t>
      </w:r>
      <w:r w:rsidRPr="00AB1C99">
        <w:rPr>
          <w:rFonts w:ascii="Times New Roman" w:hAnsi="Times New Roman" w:cs="Times New Roman"/>
          <w:iCs/>
          <w:sz w:val="24"/>
          <w:szCs w:val="24"/>
          <w:lang w:eastAsia="ru-RU"/>
        </w:rPr>
        <w:t>Начало - </w:t>
      </w:r>
      <w:r w:rsidRPr="00AB1C99">
        <w:rPr>
          <w:rFonts w:ascii="Times New Roman" w:hAnsi="Times New Roman" w:cs="Times New Roman"/>
          <w:sz w:val="24"/>
          <w:szCs w:val="24"/>
          <w:lang w:eastAsia="ru-RU"/>
        </w:rPr>
        <w:t>11-00.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«БЫВШАЯ ЦАРСКАЯ ЗАГОРОДНАЯ РЕЗИДЕНЦИЯ «КОЛОМЕНСКОЕ» 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B1C99">
        <w:rPr>
          <w:rFonts w:ascii="Times New Roman" w:hAnsi="Times New Roman" w:cs="Times New Roman"/>
          <w:sz w:val="24"/>
          <w:szCs w:val="24"/>
        </w:rPr>
        <w:br/>
        <w:t>Пешеходная экскурсия по Москве – экскурсия в  «Коломенское».  Экскурсия с осмотром уникальных архитектурных сооружений времен царя Ивана Грозного. Древние склоны Коломенского оврага поведают нам об обычаях древних славян.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Сбор: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ст. метро  «Площадь Революции» (в центре зала).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Пр</w:t>
      </w:r>
      <w:r w:rsid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одолжительность  – 3  часа. </w:t>
      </w:r>
      <w:r w:rsidRP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Начало - 12-00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«БЫТ И НРАВЫ РОССИЙСКОГО КУПЕЧЕСТВА»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- </w:t>
      </w:r>
      <w:r w:rsidRPr="00AB1C99">
        <w:rPr>
          <w:rFonts w:ascii="Times New Roman" w:hAnsi="Times New Roman" w:cs="Times New Roman"/>
          <w:sz w:val="24"/>
          <w:szCs w:val="24"/>
        </w:rPr>
        <w:t>Пешеходная экскурсия по Замоскворечью + Третьяковская галерея.</w:t>
      </w:r>
      <w:r w:rsidRPr="00AB1C99">
        <w:rPr>
          <w:rFonts w:ascii="Times New Roman" w:hAnsi="Times New Roman" w:cs="Times New Roman"/>
          <w:sz w:val="24"/>
          <w:szCs w:val="24"/>
        </w:rPr>
        <w:br/>
        <w:t>«Замоскворечье - душа Москвы» - не просто слова, ведь этот район за прошедши</w:t>
      </w:r>
      <w:r w:rsidR="00AB1C99">
        <w:rPr>
          <w:rFonts w:ascii="Times New Roman" w:hAnsi="Times New Roman" w:cs="Times New Roman"/>
          <w:sz w:val="24"/>
          <w:szCs w:val="24"/>
        </w:rPr>
        <w:t>й век практически не изменился.  Посещение </w:t>
      </w:r>
      <w:r w:rsidRPr="00AB1C99">
        <w:rPr>
          <w:rFonts w:ascii="Times New Roman" w:hAnsi="Times New Roman" w:cs="Times New Roman"/>
          <w:sz w:val="24"/>
          <w:szCs w:val="24"/>
        </w:rPr>
        <w:t xml:space="preserve">Третьяковской  галереи  (возможна экскурсия с </w:t>
      </w:r>
      <w:proofErr w:type="spellStart"/>
      <w:r w:rsidRPr="00AB1C99">
        <w:rPr>
          <w:rFonts w:ascii="Times New Roman" w:hAnsi="Times New Roman" w:cs="Times New Roman"/>
          <w:sz w:val="24"/>
          <w:szCs w:val="24"/>
        </w:rPr>
        <w:t>аудиогидом</w:t>
      </w:r>
      <w:proofErr w:type="spellEnd"/>
      <w:r w:rsidRPr="00AB1C99">
        <w:rPr>
          <w:rFonts w:ascii="Times New Roman" w:hAnsi="Times New Roman" w:cs="Times New Roman"/>
          <w:sz w:val="24"/>
          <w:szCs w:val="24"/>
        </w:rPr>
        <w:t>).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Сбор: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ст. метро  «Площадь Революции» (в центре зала).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П</w:t>
      </w:r>
      <w:r w:rsidR="00AB1C99">
        <w:rPr>
          <w:rStyle w:val="a4"/>
          <w:rFonts w:ascii="Times New Roman" w:hAnsi="Times New Roman" w:cs="Times New Roman"/>
          <w:iCs/>
          <w:sz w:val="24"/>
          <w:szCs w:val="24"/>
        </w:rPr>
        <w:t>родолжительность  – 3  часа.</w:t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 Начало  - 12-00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«СТРАНА СОВЕТОВ И ЕЁ КУМИРЫ»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- </w:t>
      </w:r>
      <w:r w:rsidRPr="00AB1C99">
        <w:rPr>
          <w:rFonts w:ascii="Times New Roman" w:hAnsi="Times New Roman" w:cs="Times New Roman"/>
          <w:sz w:val="24"/>
          <w:szCs w:val="24"/>
        </w:rPr>
        <w:t>Пешеходная экскурсия с посещением киностудии Мосфильм. </w:t>
      </w:r>
      <w:r w:rsidRPr="00AB1C99">
        <w:rPr>
          <w:rFonts w:ascii="Times New Roman" w:hAnsi="Times New Roman" w:cs="Times New Roman"/>
          <w:sz w:val="24"/>
          <w:szCs w:val="24"/>
        </w:rPr>
        <w:br/>
        <w:t>Экскурсия на старейшую киностудию страны «МОСФИЛЬМ».  Экскурсия на киностудию «Мосфильм» - Посещение территории легендарной киностудии «Мосфильм», знак</w:t>
      </w:r>
      <w:r w:rsidR="00AB1C99">
        <w:rPr>
          <w:rFonts w:ascii="Times New Roman" w:hAnsi="Times New Roman" w:cs="Times New Roman"/>
          <w:sz w:val="24"/>
          <w:szCs w:val="24"/>
        </w:rPr>
        <w:t>омство с её прошлым и настоящим</w:t>
      </w:r>
      <w:r w:rsidRPr="00AB1C99">
        <w:rPr>
          <w:rFonts w:ascii="Times New Roman" w:hAnsi="Times New Roman" w:cs="Times New Roman"/>
          <w:sz w:val="24"/>
          <w:szCs w:val="24"/>
        </w:rPr>
        <w:t>.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Сбор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>: на ст. метро  «Площадь Революции» (в центре зала).  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Продолжительность  – 2,5  часа</w:t>
      </w:r>
      <w:r w:rsidR="00AB1C99">
        <w:rPr>
          <w:rStyle w:val="a4"/>
          <w:rFonts w:ascii="Times New Roman" w:hAnsi="Times New Roman" w:cs="Times New Roman"/>
          <w:iCs/>
          <w:sz w:val="24"/>
          <w:szCs w:val="24"/>
        </w:rPr>
        <w:t xml:space="preserve">. </w:t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Начало – 14-00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«СЕРДЦЕ </w:t>
      </w:r>
      <w:proofErr w:type="gramStart"/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МОСКВЫ-КРЕМЛЬ</w:t>
      </w:r>
      <w:proofErr w:type="gramEnd"/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»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B1C99">
        <w:rPr>
          <w:rFonts w:ascii="Times New Roman" w:hAnsi="Times New Roman" w:cs="Times New Roman"/>
          <w:sz w:val="24"/>
          <w:szCs w:val="24"/>
        </w:rPr>
        <w:t>  –  пешеходная экскурсия по историческому центру.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Fonts w:ascii="Times New Roman" w:hAnsi="Times New Roman" w:cs="Times New Roman"/>
          <w:sz w:val="24"/>
          <w:szCs w:val="24"/>
        </w:rPr>
        <w:t>Посещение Территории Кремля с посещением 1 собора - Колокольня Ивана Великого,  царь-колокол, царь-пушка.  Соборная площадь - Успенский, Благовещенский, Архангельский соборы; Посещение одного из соборов (внутренне убранство)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Сбор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>на  ст. метро  «Площадь Революции» (в центре зала).</w:t>
      </w:r>
    </w:p>
    <w:p w:rsidR="006603CB" w:rsidRPr="00AB1C99" w:rsidRDefault="006603CB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Продолжительность 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> – около 2  часо</w:t>
      </w:r>
      <w:r w:rsidR="00AB1C99">
        <w:rPr>
          <w:rStyle w:val="a4"/>
          <w:rFonts w:ascii="Times New Roman" w:hAnsi="Times New Roman" w:cs="Times New Roman"/>
          <w:sz w:val="24"/>
          <w:szCs w:val="24"/>
        </w:rPr>
        <w:t>в. 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AB1C9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Начало – 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>13-30</w:t>
      </w:r>
    </w:p>
    <w:p w:rsidR="00AB1C99" w:rsidRPr="00AB1C99" w:rsidRDefault="00AB1C99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Суббота</w:t>
      </w:r>
    </w:p>
    <w:p w:rsidR="00AB1C99" w:rsidRPr="00AB1C99" w:rsidRDefault="00AB1C99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«ЗАБЫТАЯ МОСКВА»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- 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Pr="00AB1C99">
        <w:rPr>
          <w:rFonts w:ascii="Times New Roman" w:hAnsi="Times New Roman" w:cs="Times New Roman"/>
          <w:sz w:val="24"/>
          <w:szCs w:val="24"/>
        </w:rPr>
        <w:t>Пешеходная экскурсия + Покровский монастырь.</w:t>
      </w:r>
    </w:p>
    <w:p w:rsidR="00AB1C99" w:rsidRDefault="00AB1C99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AB1C99">
        <w:rPr>
          <w:rStyle w:val="a4"/>
          <w:rFonts w:ascii="Times New Roman" w:hAnsi="Times New Roman" w:cs="Times New Roman"/>
          <w:sz w:val="24"/>
          <w:szCs w:val="24"/>
        </w:rPr>
        <w:t>Экскурсия по «другой Москве»</w:t>
      </w:r>
      <w:r w:rsidRPr="00AB1C99">
        <w:rPr>
          <w:rFonts w:ascii="Times New Roman" w:hAnsi="Times New Roman" w:cs="Times New Roman"/>
          <w:sz w:val="24"/>
          <w:szCs w:val="24"/>
        </w:rPr>
        <w:t xml:space="preserve"> - бывшей Рогожской заставе, по удивительной пешеходной улице Школьная, затерявшейся в центре мегаполиса …. здесь сохранился уголок застройки Рогожской слободы XIX века, ныне смотрящийся музеем под открытым небом.</w:t>
      </w:r>
      <w:proofErr w:type="gramEnd"/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>Посещение Покровского женского монастыря.</w:t>
      </w:r>
      <w:r w:rsidRPr="00AB1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C99" w:rsidRPr="00AB1C99" w:rsidRDefault="00AB1C99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Сбор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>: на ст. метро  «Площадь Революции» (в центре зала).   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Продолжительност</w:t>
      </w:r>
      <w:r>
        <w:rPr>
          <w:rStyle w:val="a4"/>
          <w:rFonts w:ascii="Times New Roman" w:hAnsi="Times New Roman" w:cs="Times New Roman"/>
          <w:iCs/>
          <w:sz w:val="24"/>
          <w:szCs w:val="24"/>
        </w:rPr>
        <w:t>ь  – 2  часа.</w:t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 Начало - 10-00</w:t>
      </w:r>
    </w:p>
    <w:p w:rsidR="00AB1C99" w:rsidRPr="00AB1C99" w:rsidRDefault="00AB1C99" w:rsidP="00AB1C9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B1C99">
        <w:rPr>
          <w:rFonts w:ascii="Times New Roman" w:hAnsi="Times New Roman" w:cs="Times New Roman"/>
          <w:b/>
          <w:sz w:val="24"/>
          <w:szCs w:val="24"/>
        </w:rPr>
        <w:t>Воскресенье</w:t>
      </w:r>
    </w:p>
    <w:p w:rsidR="00AB1C99" w:rsidRPr="00AB1C99" w:rsidRDefault="00AB1C99" w:rsidP="00AB1C99">
      <w:pPr>
        <w:pStyle w:val="a6"/>
        <w:rPr>
          <w:rFonts w:ascii="Times New Roman" w:hAnsi="Times New Roman" w:cs="Times New Roman"/>
          <w:sz w:val="24"/>
          <w:szCs w:val="24"/>
        </w:rPr>
      </w:pPr>
      <w:r w:rsidRPr="00AB1C99">
        <w:rPr>
          <w:rStyle w:val="a4"/>
          <w:rFonts w:ascii="Times New Roman" w:hAnsi="Times New Roman" w:cs="Times New Roman"/>
          <w:color w:val="FF0000"/>
          <w:sz w:val="24"/>
          <w:szCs w:val="24"/>
        </w:rPr>
        <w:t>«ПОТАЕННАЯ МОСКВА»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-</w:t>
      </w:r>
      <w:r w:rsidRPr="00AB1C99">
        <w:rPr>
          <w:rStyle w:val="a4"/>
          <w:rFonts w:ascii="Times New Roman" w:hAnsi="Times New Roman" w:cs="Times New Roman"/>
          <w:sz w:val="24"/>
          <w:szCs w:val="24"/>
        </w:rPr>
        <w:t xml:space="preserve">  </w:t>
      </w:r>
      <w:r w:rsidRPr="00AB1C99">
        <w:rPr>
          <w:rFonts w:ascii="Times New Roman" w:hAnsi="Times New Roman" w:cs="Times New Roman"/>
          <w:sz w:val="24"/>
          <w:szCs w:val="24"/>
        </w:rPr>
        <w:t>Пешеходна</w:t>
      </w:r>
      <w:r>
        <w:rPr>
          <w:rFonts w:ascii="Times New Roman" w:hAnsi="Times New Roman" w:cs="Times New Roman"/>
          <w:sz w:val="24"/>
          <w:szCs w:val="24"/>
        </w:rPr>
        <w:t xml:space="preserve">я экскурсия по Китай-городу. </w:t>
      </w:r>
      <w:r w:rsidRPr="00AB1C99">
        <w:rPr>
          <w:rFonts w:ascii="Times New Roman" w:hAnsi="Times New Roman" w:cs="Times New Roman"/>
          <w:sz w:val="24"/>
          <w:szCs w:val="24"/>
        </w:rPr>
        <w:t xml:space="preserve">Экскурсия по Покровке, Ивановской горке, Солянке. Посещение  Ивановского монастыря,  ставшего временной резиденцией </w:t>
      </w:r>
      <w:proofErr w:type="spellStart"/>
      <w:r w:rsidRPr="00AB1C99">
        <w:rPr>
          <w:rFonts w:ascii="Times New Roman" w:hAnsi="Times New Roman" w:cs="Times New Roman"/>
          <w:sz w:val="24"/>
          <w:szCs w:val="24"/>
        </w:rPr>
        <w:t>Малюты</w:t>
      </w:r>
      <w:proofErr w:type="spellEnd"/>
      <w:r w:rsidRPr="00AB1C99">
        <w:rPr>
          <w:rFonts w:ascii="Times New Roman" w:hAnsi="Times New Roman" w:cs="Times New Roman"/>
          <w:sz w:val="24"/>
          <w:szCs w:val="24"/>
        </w:rPr>
        <w:t xml:space="preserve"> Скуратова в годы опричнины. Прогулка по тихим </w:t>
      </w:r>
      <w:r w:rsidRPr="00AB1C99">
        <w:rPr>
          <w:rFonts w:ascii="Times New Roman" w:hAnsi="Times New Roman" w:cs="Times New Roman"/>
          <w:sz w:val="24"/>
          <w:szCs w:val="24"/>
        </w:rPr>
        <w:lastRenderedPageBreak/>
        <w:t xml:space="preserve">московским переулкам, Осмотр Немецкой  кирхи, Собора </w:t>
      </w:r>
      <w:proofErr w:type="spellStart"/>
      <w:r w:rsidRPr="00AB1C99"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 w:rsidRPr="00AB1C99">
        <w:rPr>
          <w:rFonts w:ascii="Times New Roman" w:hAnsi="Times New Roman" w:cs="Times New Roman"/>
          <w:sz w:val="24"/>
          <w:szCs w:val="24"/>
        </w:rPr>
        <w:t xml:space="preserve"> Троицы в Хохлах, Палат князей Долгоруких, и украинского гетмана Мазепы. Прогулка по знаменитому Покровскому бульвару. Рассказ о Хитром рынке, знакомым всем нам по произведениям В. Гиляровского.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Сбор:</w:t>
      </w:r>
      <w:r w:rsidRPr="00AB1C99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ст. метро  «Площадь Революции» (в центре зала).  </w:t>
      </w:r>
      <w:r w:rsidRPr="00AB1C99">
        <w:rPr>
          <w:rFonts w:ascii="Times New Roman" w:hAnsi="Times New Roman" w:cs="Times New Roman"/>
          <w:sz w:val="24"/>
          <w:szCs w:val="24"/>
        </w:rPr>
        <w:br/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Продолжитель</w:t>
      </w:r>
      <w:r>
        <w:rPr>
          <w:rStyle w:val="a4"/>
          <w:rFonts w:ascii="Times New Roman" w:hAnsi="Times New Roman" w:cs="Times New Roman"/>
          <w:iCs/>
          <w:sz w:val="24"/>
          <w:szCs w:val="24"/>
        </w:rPr>
        <w:t xml:space="preserve">ность – 2  часа. </w:t>
      </w:r>
      <w:r w:rsidRPr="00AB1C99">
        <w:rPr>
          <w:rStyle w:val="a4"/>
          <w:rFonts w:ascii="Times New Roman" w:hAnsi="Times New Roman" w:cs="Times New Roman"/>
          <w:iCs/>
          <w:sz w:val="24"/>
          <w:szCs w:val="24"/>
        </w:rPr>
        <w:t>Начало - 10-00</w:t>
      </w:r>
    </w:p>
    <w:p w:rsidR="00956B1A" w:rsidRDefault="00956B1A" w:rsidP="00AB1C9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6B1A" w:rsidRDefault="00956B1A" w:rsidP="00956B1A"/>
    <w:p w:rsidR="00956B1A" w:rsidRDefault="00956B1A" w:rsidP="00956B1A">
      <w:pPr>
        <w:pStyle w:val="2"/>
        <w:jc w:val="both"/>
        <w:rPr>
          <w:color w:val="000000"/>
        </w:rPr>
      </w:pPr>
      <w:r>
        <w:tab/>
      </w:r>
      <w:r>
        <w:rPr>
          <w:color w:val="000000"/>
        </w:rPr>
        <w:t>Стоимость: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3356"/>
        <w:gridCol w:w="3866"/>
      </w:tblGrid>
      <w:tr w:rsidR="00956B1A" w:rsidTr="00956B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Количество дней/ночей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Стоимость на одного человека при двухместном размещении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Гостиница «Максима Заря»/»Ирбис»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Гостиница</w:t>
            </w:r>
            <w:r>
              <w:br/>
              <w:t>«Измайлово</w:t>
            </w:r>
            <w:proofErr w:type="gramStart"/>
            <w:r>
              <w:t>»(</w:t>
            </w:r>
            <w:proofErr w:type="gramEnd"/>
            <w:r>
              <w:t>корпус по подтверждению)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2 дня/1 ночь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6 300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7 400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3 дня/2 ночи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9 750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11 500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4 дня/3 ночи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13 200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15 800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5 дней/4 ночей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16 650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19 900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6 дней/5 ночей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20 100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24 400</w:t>
            </w:r>
          </w:p>
        </w:tc>
      </w:tr>
      <w:tr w:rsidR="00956B1A" w:rsidTr="00956B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7 дней/6 ночей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23 500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1A" w:rsidRDefault="00956B1A">
            <w:pPr>
              <w:pStyle w:val="a3"/>
              <w:jc w:val="center"/>
            </w:pPr>
            <w:r>
              <w:t>28 700</w:t>
            </w:r>
          </w:p>
        </w:tc>
      </w:tr>
    </w:tbl>
    <w:p w:rsidR="00FE3522" w:rsidRPr="00956B1A" w:rsidRDefault="00FE3522" w:rsidP="00956B1A">
      <w:pPr>
        <w:tabs>
          <w:tab w:val="left" w:pos="1560"/>
        </w:tabs>
      </w:pPr>
    </w:p>
    <w:sectPr w:rsidR="00FE3522" w:rsidRPr="00956B1A" w:rsidSect="00FE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9AA"/>
    <w:multiLevelType w:val="multilevel"/>
    <w:tmpl w:val="AF3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ED"/>
    <w:rsid w:val="00504605"/>
    <w:rsid w:val="006603CB"/>
    <w:rsid w:val="00956B1A"/>
    <w:rsid w:val="00AB1C99"/>
    <w:rsid w:val="00C229ED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2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9ED"/>
    <w:rPr>
      <w:b/>
      <w:bCs/>
    </w:rPr>
  </w:style>
  <w:style w:type="character" w:styleId="a5">
    <w:name w:val="Emphasis"/>
    <w:basedOn w:val="a0"/>
    <w:uiPriority w:val="20"/>
    <w:qFormat/>
    <w:rsid w:val="00C229E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60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AB1C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2020-02-12T09:43:00Z</dcterms:created>
  <dcterms:modified xsi:type="dcterms:W3CDTF">2020-02-12T11:35:00Z</dcterms:modified>
</cp:coreProperties>
</file>