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AA741F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AA741F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AA741F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AA741F" w:rsidRDefault="00307F80" w:rsidP="00E57A8E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AA741F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567CA1" w:rsidRDefault="00E57A8E" w:rsidP="00E57A8E">
      <w:pPr>
        <w:spacing w:beforeLines="28" w:before="67" w:afterLines="28" w:after="67" w:line="283" w:lineRule="atLeast"/>
        <w:ind w:left="5670"/>
        <w:outlineLvl w:val="0"/>
        <w:rPr>
          <w:lang w:val="en-US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1438274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567CA1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AA741F" w:rsidRDefault="00CF303A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Рождество в Москве</w:t>
      </w:r>
    </w:p>
    <w:p w:rsidR="00307F80" w:rsidRDefault="00E57A8E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04.01.22 - 08.01.22</w:t>
      </w:r>
      <w:r w:rsidR="00307F8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(3 дня/2 ночи</w:t>
      </w:r>
      <w:r w:rsidR="00307F80"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E57A8E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04</w:t>
            </w:r>
            <w:r w:rsidR="00307F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E57A8E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307F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307F80" w:rsidRPr="0097231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Завтрак в кафе города.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Осмотр Красной площади и Александровского сада,  Воробьевых гор, Поклонной горы и Триумфальной арки, Москва-сити,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государственной «Аллеи звёзд»</w:t>
            </w: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:rsidR="00307F80" w:rsidRPr="009C78CB" w:rsidRDefault="00307F80" w:rsidP="007C4674">
            <w:pPr>
              <w:pStyle w:val="a4"/>
              <w:spacing w:before="0" w:beforeAutospacing="0" w:after="0" w:afterAutospacing="0"/>
              <w:jc w:val="both"/>
            </w:pPr>
            <w:r w:rsidRPr="009C78CB">
              <w:rPr>
                <w:b/>
                <w:bCs/>
              </w:rPr>
              <w:t xml:space="preserve">Посещение Храма Христа Спасителя – </w:t>
            </w:r>
            <w:r w:rsidRPr="009C78CB">
              <w:rPr>
                <w:bCs/>
              </w:rPr>
              <w:t xml:space="preserve">крупнейшего храма в России. 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 xml:space="preserve"> </w:t>
            </w:r>
            <w:r w:rsidRPr="009C78CB">
              <w:rPr>
                <w:rStyle w:val="w"/>
              </w:rPr>
              <w:t>Христа</w:t>
            </w:r>
            <w:r w:rsidRPr="009C78CB">
              <w:t xml:space="preserve"> </w:t>
            </w:r>
            <w:r w:rsidRPr="009C78CB">
              <w:rPr>
                <w:rStyle w:val="w"/>
              </w:rPr>
              <w:t>Спасителя</w:t>
            </w:r>
            <w:r w:rsidRPr="009C78CB">
              <w:t xml:space="preserve"> </w:t>
            </w:r>
            <w:r w:rsidRPr="009C78CB">
              <w:rPr>
                <w:rStyle w:val="w"/>
              </w:rPr>
              <w:t>в</w:t>
            </w:r>
            <w:r w:rsidRPr="009C78CB">
              <w:t xml:space="preserve"> </w:t>
            </w:r>
            <w:r w:rsidRPr="009C78CB">
              <w:rPr>
                <w:rStyle w:val="w"/>
              </w:rPr>
              <w:t>Москве</w:t>
            </w:r>
            <w:r w:rsidRPr="009C78CB">
              <w:t xml:space="preserve"> </w:t>
            </w:r>
            <w:r w:rsidRPr="009C78CB">
              <w:rPr>
                <w:rStyle w:val="w"/>
              </w:rPr>
              <w:t>был</w:t>
            </w:r>
            <w:r w:rsidRPr="009C78CB">
              <w:t xml:space="preserve"> </w:t>
            </w:r>
            <w:r w:rsidRPr="009C78CB">
              <w:rPr>
                <w:rStyle w:val="w"/>
              </w:rPr>
              <w:t>построен</w:t>
            </w:r>
            <w:r w:rsidRPr="009C78CB">
              <w:t xml:space="preserve"> </w:t>
            </w:r>
            <w:r w:rsidRPr="009C78CB">
              <w:rPr>
                <w:rStyle w:val="w"/>
              </w:rPr>
              <w:t>как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</w:t>
            </w:r>
            <w:r w:rsidRPr="009C78CB">
              <w:t>-</w:t>
            </w:r>
            <w:r w:rsidRPr="009C78CB">
              <w:rPr>
                <w:rStyle w:val="w"/>
              </w:rPr>
              <w:t>памятник</w:t>
            </w:r>
            <w:r w:rsidRPr="009C78CB">
              <w:t xml:space="preserve">, </w:t>
            </w:r>
            <w:r w:rsidRPr="009C78CB">
              <w:rPr>
                <w:rStyle w:val="w"/>
              </w:rPr>
              <w:t>посвященный</w:t>
            </w:r>
            <w:r w:rsidRPr="009C78CB">
              <w:t xml:space="preserve"> </w:t>
            </w:r>
            <w:r w:rsidRPr="009C78CB">
              <w:rPr>
                <w:rStyle w:val="w"/>
              </w:rPr>
              <w:t>Отечественной</w:t>
            </w:r>
            <w:r w:rsidRPr="009C78CB">
              <w:t xml:space="preserve"> </w:t>
            </w:r>
            <w:r w:rsidRPr="009C78CB">
              <w:rPr>
                <w:rStyle w:val="w"/>
              </w:rPr>
              <w:t>войне</w:t>
            </w:r>
            <w:r w:rsidRPr="009C78CB">
              <w:t xml:space="preserve"> </w:t>
            </w:r>
            <w:r w:rsidRPr="009C78CB">
              <w:rPr>
                <w:rStyle w:val="w"/>
              </w:rPr>
              <w:t>1812</w:t>
            </w:r>
            <w:r w:rsidRPr="009C78CB">
              <w:t xml:space="preserve"> </w:t>
            </w:r>
            <w:r w:rsidRPr="009C78CB">
              <w:rPr>
                <w:rStyle w:val="w"/>
              </w:rPr>
              <w:t>года</w:t>
            </w:r>
            <w:r w:rsidRPr="009C78CB">
              <w:t>.</w:t>
            </w:r>
            <w:r w:rsidRPr="009C78CB">
              <w:rPr>
                <w:rStyle w:val="w"/>
              </w:rPr>
              <w:t xml:space="preserve"> В</w:t>
            </w:r>
            <w:r w:rsidRPr="009C78CB">
              <w:t xml:space="preserve"> </w:t>
            </w:r>
            <w:r w:rsidRPr="009C78CB">
              <w:rPr>
                <w:rStyle w:val="w"/>
              </w:rPr>
              <w:t>храме</w:t>
            </w:r>
            <w:r w:rsidRPr="009C78CB">
              <w:t xml:space="preserve"> </w:t>
            </w:r>
            <w:r w:rsidRPr="009C78CB">
              <w:rPr>
                <w:rStyle w:val="w"/>
              </w:rPr>
              <w:t>находятся</w:t>
            </w:r>
            <w:r w:rsidRPr="009C78CB">
              <w:t xml:space="preserve"> </w:t>
            </w:r>
            <w:r w:rsidRPr="009C78CB">
              <w:rPr>
                <w:rStyle w:val="w"/>
              </w:rPr>
              <w:t>чудотворные</w:t>
            </w:r>
            <w:r w:rsidRPr="009C78CB">
              <w:t xml:space="preserve"> </w:t>
            </w:r>
            <w:r w:rsidRPr="009C78CB">
              <w:rPr>
                <w:rStyle w:val="w"/>
              </w:rPr>
              <w:t>образы</w:t>
            </w:r>
            <w:r w:rsidRPr="009C78CB">
              <w:t xml:space="preserve"> </w:t>
            </w:r>
            <w:r w:rsidRPr="009C78CB">
              <w:rPr>
                <w:rStyle w:val="w"/>
              </w:rPr>
              <w:t>Владимирской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 xml:space="preserve"> </w:t>
            </w:r>
            <w:r w:rsidRPr="009C78CB">
              <w:rPr>
                <w:rStyle w:val="w"/>
              </w:rPr>
              <w:t>и</w:t>
            </w:r>
            <w:r w:rsidRPr="009C78CB">
              <w:t xml:space="preserve"> </w:t>
            </w:r>
            <w:r w:rsidRPr="009C78CB">
              <w:rPr>
                <w:rStyle w:val="w"/>
              </w:rPr>
              <w:t>Смоленской</w:t>
            </w:r>
            <w:r>
              <w:t xml:space="preserve"> - </w:t>
            </w:r>
            <w:r w:rsidRPr="009C78CB">
              <w:rPr>
                <w:rStyle w:val="w"/>
              </w:rPr>
              <w:t>Устюженской</w:t>
            </w:r>
            <w:r w:rsidRPr="009C78CB">
              <w:t xml:space="preserve"> </w:t>
            </w:r>
            <w:r w:rsidRPr="009C78CB">
              <w:rPr>
                <w:rStyle w:val="w"/>
              </w:rPr>
              <w:t>Божией</w:t>
            </w:r>
            <w:r w:rsidRPr="009C78CB">
              <w:t xml:space="preserve"> </w:t>
            </w:r>
            <w:r w:rsidRPr="009C78CB">
              <w:rPr>
                <w:rStyle w:val="w"/>
              </w:rPr>
              <w:t>Матери</w:t>
            </w:r>
            <w:r w:rsidRPr="009C78CB">
              <w:t>.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Размещение в гостинице.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Default="00E57A8E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06</w:t>
            </w:r>
            <w:r w:rsidR="00307F8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Pr="009C78CB" w:rsidRDefault="00E57A8E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="001642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.01.</w:t>
            </w:r>
          </w:p>
        </w:tc>
        <w:tc>
          <w:tcPr>
            <w:tcW w:w="9497" w:type="dxa"/>
            <w:shd w:val="clear" w:color="auto" w:fill="auto"/>
          </w:tcPr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Завтрак в гостинице («шведский стол»).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Свободный день. </w:t>
            </w:r>
          </w:p>
          <w:p w:rsidR="00E57A8E" w:rsidRPr="009C78CB" w:rsidRDefault="00E57A8E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02F0" w:rsidRPr="00A702F0" w:rsidRDefault="00A702F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</w:t>
            </w: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гостинице («шведский стол»). </w:t>
            </w:r>
          </w:p>
          <w:p w:rsidR="00307F80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Автобусная экскурсия в культурно-развлекательный центр «Кремль в Измайлово -  </w:t>
            </w: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центр культуры и развлечений, созданный на базе известного Вернисажа в Измайлово. Во время экскурсии Вы посетите «Музей хлеба», «Русской народной игрушки», «Гончарного мастерства», а также осмотрите Дворец Российской трапезы, стилизованный под деревянный дворец царя Алексея Михайловича в музее-усадьбе Коломенском, а также Вернисаж рядом с Кремлем — выставку-ярмарку народных промыслов, ремесел, сувениров и антиквариата.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Окончание программы. Отправление в Белгород.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E57A8E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08</w:t>
            </w:r>
            <w:bookmarkStart w:id="0" w:name="_GoBack"/>
            <w:bookmarkEnd w:id="0"/>
            <w:r w:rsidR="001642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.01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827B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54245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7</w:t>
      </w:r>
      <w:r w:rsidR="00FD65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1642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й; для школьников, студентов – 6</w:t>
      </w:r>
      <w:r w:rsidR="00FD659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1642D1">
      <w:pPr>
        <w:spacing w:after="0" w:line="240" w:lineRule="auto"/>
        <w:ind w:firstLine="708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проживание в гостинице </w:t>
      </w:r>
      <w:r w:rsidR="00CF303A">
        <w:rPr>
          <w:rFonts w:ascii="Times New Roman" w:eastAsia="Times New Roman" w:hAnsi="Times New Roman"/>
          <w:bCs/>
          <w:sz w:val="24"/>
          <w:szCs w:val="24"/>
          <w:lang w:eastAsia="ru-RU"/>
        </w:rPr>
        <w:t>«Турист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»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>(номера с удобствами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), питание (</w:t>
      </w:r>
      <w:r w:rsidR="001642D1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завтрака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), входные билеты по программе, экскурсионное обслуживание, сопровождение гида. </w:t>
      </w:r>
    </w:p>
    <w:p w:rsidR="00006BE2" w:rsidRPr="0007529B" w:rsidRDefault="00006BE2" w:rsidP="0007529B"/>
    <w:sectPr w:rsidR="00006BE2" w:rsidRPr="0007529B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71113"/>
    <w:rsid w:val="0007529B"/>
    <w:rsid w:val="001642D1"/>
    <w:rsid w:val="001D77BB"/>
    <w:rsid w:val="00237D63"/>
    <w:rsid w:val="002956A9"/>
    <w:rsid w:val="00307F80"/>
    <w:rsid w:val="00315091"/>
    <w:rsid w:val="0032625E"/>
    <w:rsid w:val="003827B2"/>
    <w:rsid w:val="00491CBE"/>
    <w:rsid w:val="004E3201"/>
    <w:rsid w:val="00503275"/>
    <w:rsid w:val="00536100"/>
    <w:rsid w:val="00542456"/>
    <w:rsid w:val="00562A07"/>
    <w:rsid w:val="00567CA1"/>
    <w:rsid w:val="005804B8"/>
    <w:rsid w:val="00597750"/>
    <w:rsid w:val="005D5A82"/>
    <w:rsid w:val="00625556"/>
    <w:rsid w:val="006D5AB0"/>
    <w:rsid w:val="00A702F0"/>
    <w:rsid w:val="00C735EF"/>
    <w:rsid w:val="00CF303A"/>
    <w:rsid w:val="00DE33FF"/>
    <w:rsid w:val="00E57A8E"/>
    <w:rsid w:val="00EA4CCB"/>
    <w:rsid w:val="00FD6593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semiHidden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3A675-6220-4636-B8E5-9B326F4B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2019-10-03T13:29:00Z</cp:lastPrinted>
  <dcterms:created xsi:type="dcterms:W3CDTF">2021-09-14T09:52:00Z</dcterms:created>
  <dcterms:modified xsi:type="dcterms:W3CDTF">2021-09-14T09:52:00Z</dcterms:modified>
</cp:coreProperties>
</file>