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31" w:rsidRPr="00111DF2" w:rsidRDefault="00111DF2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  </w:t>
      </w:r>
    </w:p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8.4pt;height:60.1pt" o:ole="">
                  <v:imagedata r:id="rId7" o:title=""/>
                </v:shape>
                <o:OLEObject Type="Embed" ProgID="CorelDraw.Graphic.21" ShapeID="_x0000_i1025" DrawAspect="Content" ObjectID="_1850646201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</w:p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EB2DE3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B36354" w:rsidRPr="00B36354" w:rsidRDefault="001413F1" w:rsidP="00B36354">
      <w:pPr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i/>
          <w:kern w:val="36"/>
          <w:sz w:val="48"/>
          <w:szCs w:val="4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eastAsia="Lucida Sans Unicode" w:hAnsi="Arial" w:cs="Arial"/>
          <w:b/>
          <w:i/>
          <w:kern w:val="1"/>
          <w:sz w:val="48"/>
          <w:szCs w:val="48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Дагестан. Чечня</w:t>
      </w:r>
    </w:p>
    <w:p w:rsidR="00B36354" w:rsidRPr="008E3A7D" w:rsidRDefault="00B36354" w:rsidP="00B36354">
      <w:pPr>
        <w:spacing w:before="240" w:after="240" w:line="240" w:lineRule="auto"/>
        <w:jc w:val="center"/>
        <w:outlineLvl w:val="2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  <w:r w:rsidRPr="009A4835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 xml:space="preserve"> </w:t>
      </w:r>
      <w:r w:rsidR="001E48D1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02.0</w:t>
      </w:r>
      <w:r w:rsidR="00B37111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1</w:t>
      </w:r>
      <w:r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.2</w:t>
      </w:r>
      <w:r w:rsidR="001E48D1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7</w:t>
      </w:r>
      <w:r w:rsidRPr="008E3A7D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 xml:space="preserve"> - </w:t>
      </w:r>
      <w:r w:rsidR="001E48D1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06</w:t>
      </w:r>
      <w:r w:rsidR="005E34D6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.</w:t>
      </w:r>
      <w:r w:rsidR="001E48D1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0</w:t>
      </w:r>
      <w:r w:rsidR="00B37111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1</w:t>
      </w:r>
      <w:r w:rsidRPr="008E3A7D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.</w:t>
      </w:r>
      <w:r w:rsidR="001E48D1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27</w:t>
      </w:r>
      <w:r w:rsidRPr="008E3A7D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 xml:space="preserve"> (3 дня/2 ночи)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817"/>
        <w:gridCol w:w="9497"/>
      </w:tblGrid>
      <w:tr w:rsidR="00B36354" w:rsidRPr="003B0E9E" w:rsidTr="00250803">
        <w:trPr>
          <w:trHeight w:val="468"/>
        </w:trPr>
        <w:tc>
          <w:tcPr>
            <w:tcW w:w="817" w:type="dxa"/>
            <w:shd w:val="clear" w:color="auto" w:fill="auto"/>
          </w:tcPr>
          <w:p w:rsidR="00B36354" w:rsidRPr="003B0E9E" w:rsidRDefault="001E48D1" w:rsidP="00250803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02</w:t>
            </w:r>
            <w:r w:rsidR="0033557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D270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36354" w:rsidRPr="003B0E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B36354" w:rsidRPr="0040510C" w:rsidRDefault="00B36354" w:rsidP="00250803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782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Выезд из</w:t>
            </w:r>
            <w:r w:rsidR="00BE6C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г. Белгорода.</w:t>
            </w:r>
          </w:p>
        </w:tc>
      </w:tr>
      <w:tr w:rsidR="00B36354" w:rsidRPr="003B0E9E" w:rsidTr="00250803">
        <w:tc>
          <w:tcPr>
            <w:tcW w:w="817" w:type="dxa"/>
            <w:shd w:val="clear" w:color="auto" w:fill="auto"/>
          </w:tcPr>
          <w:p w:rsidR="00B36354" w:rsidRPr="003B0E9E" w:rsidRDefault="001E48D1" w:rsidP="00250803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03.0</w:t>
            </w:r>
            <w:r w:rsidR="00D270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36354" w:rsidRPr="003B0E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65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Прибытие в Махачкалу.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604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Завтрак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в кафе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B36354" w:rsidRPr="003B0E9E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Отправлен</w:t>
            </w:r>
            <w:r w:rsidRPr="003B0E9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ие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Дербент</w:t>
            </w:r>
            <w:r w:rsidRPr="003B0E9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Встреча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 гидом. </w:t>
            </w:r>
          </w:p>
          <w:p w:rsidR="00B36354" w:rsidRPr="00E850E1" w:rsidRDefault="00B36354" w:rsidP="002508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Обзорная</w:t>
            </w:r>
            <w:r w:rsidRPr="003B0E9E">
              <w:rPr>
                <w:rFonts w:ascii="Times New Roman" w:hAnsi="Times New Roman"/>
                <w:b/>
                <w:sz w:val="24"/>
                <w:szCs w:val="24"/>
              </w:rPr>
              <w:t xml:space="preserve"> экскурсия 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самому древнему</w:t>
            </w:r>
            <w:r w:rsidRPr="003B0E9E">
              <w:rPr>
                <w:rFonts w:ascii="Times New Roman" w:hAnsi="Times New Roman"/>
                <w:b/>
                <w:sz w:val="24"/>
                <w:szCs w:val="24"/>
              </w:rPr>
              <w:t xml:space="preserve"> городу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России</w:t>
            </w:r>
            <w:r w:rsidRPr="003B0E9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B36354" w:rsidRDefault="00B36354" w:rsidP="002508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Посетим знаменитую цитадель – крепость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Нарын-Кала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354" w:rsidRDefault="00B36354" w:rsidP="002508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Погуляем по древним улочкам Дербента, увидим Армянскую церковь, Джума мечеть.</w:t>
            </w:r>
          </w:p>
          <w:p w:rsidR="00BE6C55" w:rsidRPr="00F66947" w:rsidRDefault="00B36354" w:rsidP="002508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524C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 кафе города</w:t>
            </w:r>
            <w:r w:rsidRPr="003B0E9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="006558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E6C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Увидим </w:t>
            </w:r>
            <w:r w:rsidR="00BE6C55">
              <w:rPr>
                <w:rStyle w:val="a5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советский ударный </w:t>
            </w:r>
            <w:proofErr w:type="spellStart"/>
            <w:r w:rsidR="00BE6C55" w:rsidRPr="00BE6C55">
              <w:rPr>
                <w:rStyle w:val="a5"/>
                <w:rFonts w:ascii="Times New Roman" w:hAnsi="Times New Roman"/>
                <w:bCs w:val="0"/>
                <w:color w:val="333333"/>
                <w:sz w:val="24"/>
                <w:szCs w:val="24"/>
                <w:shd w:val="clear" w:color="auto" w:fill="FFFFFF"/>
              </w:rPr>
              <w:t>экраноплан</w:t>
            </w:r>
            <w:proofErr w:type="spellEnd"/>
            <w:r w:rsidR="00BE6C55" w:rsidRPr="00BE6C55">
              <w:rPr>
                <w:rStyle w:val="a5"/>
                <w:rFonts w:ascii="Times New Roman" w:hAnsi="Times New Roman"/>
                <w:bCs w:val="0"/>
                <w:color w:val="333333"/>
                <w:sz w:val="24"/>
                <w:szCs w:val="24"/>
                <w:shd w:val="clear" w:color="auto" w:fill="FFFFFF"/>
              </w:rPr>
              <w:t>-ракетоносец «Лунь»</w:t>
            </w:r>
            <w:r w:rsidR="00BE6C55">
              <w:rPr>
                <w:rStyle w:val="a5"/>
                <w:rFonts w:ascii="Times New Roman" w:hAnsi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. </w:t>
            </w:r>
          </w:p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Возвращение в Махачкалу.</w:t>
            </w:r>
          </w:p>
          <w:p w:rsidR="00AC496D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Размещение в гостинице. Свободное время.</w:t>
            </w:r>
          </w:p>
          <w:p w:rsidR="006558F3" w:rsidRPr="00715854" w:rsidRDefault="006558F3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36354" w:rsidRPr="003B0E9E" w:rsidTr="00250803">
        <w:tc>
          <w:tcPr>
            <w:tcW w:w="817" w:type="dxa"/>
            <w:shd w:val="clear" w:color="auto" w:fill="auto"/>
          </w:tcPr>
          <w:p w:rsidR="00B36354" w:rsidRPr="003B0E9E" w:rsidRDefault="001E48D1" w:rsidP="00CD6E6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04.0</w:t>
            </w:r>
            <w:r w:rsidR="00D270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36354" w:rsidRPr="003B0E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B36354" w:rsidRPr="0080654B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E3A7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Завтрак в кафе.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Встреча с гидом.</w:t>
            </w:r>
          </w:p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Поездка по самым сказочным местам Дагестана</w:t>
            </w:r>
            <w:r w:rsidRPr="001974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B36354" w:rsidRPr="00F93653" w:rsidRDefault="00B36354" w:rsidP="00250803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B02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Чиркейское</w:t>
            </w:r>
            <w:proofErr w:type="spellEnd"/>
            <w:r w:rsidRPr="00FB021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FB02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водохранилище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— водоём в Дагестане</w:t>
            </w:r>
            <w:r w:rsidRPr="00FB021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образова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нный на реке Сулак в результате </w:t>
            </w:r>
            <w:r w:rsidRPr="00FB021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строительства </w:t>
            </w:r>
            <w:proofErr w:type="spellStart"/>
            <w:r w:rsidRPr="00FB02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Чиркейской</w:t>
            </w:r>
            <w:proofErr w:type="spellEnd"/>
            <w:r w:rsidRPr="00FB021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ГЭС,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FB021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крупнейшее </w:t>
            </w:r>
            <w:r w:rsidRPr="00FB021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водохранилище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Северного</w:t>
            </w:r>
            <w:r w:rsidRPr="00BF7E6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FB021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Кавказа.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D1F1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Сулакский</w:t>
            </w:r>
            <w:proofErr w:type="spellEnd"/>
            <w:r w:rsidRPr="00AD1F1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каньон – один из самых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красивых в мире и самый глубокий каньон в Европе. По глубине превосходит даже Гранд-Каньон в Аризоне. Со смотровой площадки полюбуемся на бирюзовые воды Сулака, насладимся силой и красотой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Сулакского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каньона.</w:t>
            </w:r>
          </w:p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 желанию за доп. плату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можно посетить комплекс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Салатау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(пещера, водопад, подвесные мосты, </w:t>
            </w:r>
            <w:r w:rsidRPr="00B47C6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ориентировочно</w:t>
            </w:r>
            <w:r w:rsidRPr="00DC1B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700 руб./чел.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), а так же по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кататься на катерах или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спидботах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r w:rsidRPr="00B47C6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ориентировочно </w:t>
            </w:r>
            <w:r w:rsidR="00021280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10</w:t>
            </w:r>
            <w:r w:rsidRPr="00DC1B3D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00 руб./чел.</w:t>
            </w:r>
            <w:r w:rsidRPr="00DC1B3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DC1B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524C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 национальном ресторане Дагестана.</w:t>
            </w:r>
          </w:p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Возвращение в Махачкалу. Свободное время.</w:t>
            </w:r>
          </w:p>
          <w:p w:rsidR="00B36354" w:rsidRPr="003B0E9E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36354" w:rsidRPr="003B0E9E" w:rsidTr="00250803">
        <w:tc>
          <w:tcPr>
            <w:tcW w:w="817" w:type="dxa"/>
            <w:shd w:val="clear" w:color="auto" w:fill="auto"/>
          </w:tcPr>
          <w:p w:rsidR="00B36354" w:rsidRPr="003B0E9E" w:rsidRDefault="001E48D1" w:rsidP="00D27070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05.0</w:t>
            </w:r>
            <w:r w:rsidR="00D270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36354" w:rsidRPr="003B0E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E3A7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Завтрак в кафе.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74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Освобождение номеров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974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Перее</w:t>
            </w:r>
            <w:proofErr w:type="gramStart"/>
            <w:r w:rsidRPr="001974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зд в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олицу Чечни город Грозный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 дороге мы посетим белую мечеть «Гордость Мусульман» в городе Шали, потом в городе Аргун увидим мечеть «Сердце Матери» имени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Аймани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Кадыровой, построенную в стиле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хай-тек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B36354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02B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Обзорная экскурсия по Грозному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Во время экскурсии увидим Мечеть «Сердце Чечни», православный храм Архангела Михаила, «Парк влюбленных» (он же «Цветочный парк») с красивыми арками в виде сердец,  «Грозный-Сити», вид города с обзорной площадки. </w:t>
            </w:r>
          </w:p>
          <w:p w:rsidR="00B36354" w:rsidRPr="003B0E9E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0E9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Свободное время.</w:t>
            </w:r>
          </w:p>
          <w:p w:rsidR="00B36354" w:rsidRPr="003B0E9E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0E9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Окончание программы. Отправление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Белгород.</w:t>
            </w:r>
          </w:p>
        </w:tc>
      </w:tr>
      <w:tr w:rsidR="00B36354" w:rsidRPr="003B0E9E" w:rsidTr="00250803">
        <w:tc>
          <w:tcPr>
            <w:tcW w:w="817" w:type="dxa"/>
            <w:shd w:val="clear" w:color="auto" w:fill="auto"/>
          </w:tcPr>
          <w:p w:rsidR="00B36354" w:rsidRPr="003B0E9E" w:rsidRDefault="00B36354" w:rsidP="00250803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36354" w:rsidRPr="003B0E9E" w:rsidRDefault="001E48D1" w:rsidP="00230B3A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06.0</w:t>
            </w:r>
            <w:r w:rsidR="00D270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36354" w:rsidRPr="003B0E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B36354" w:rsidRPr="003B0E9E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36354" w:rsidRPr="0088782C" w:rsidRDefault="00B36354" w:rsidP="0025080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782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Возвращение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г. </w:t>
            </w:r>
            <w:r w:rsidRPr="0088782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Белгород. </w:t>
            </w:r>
          </w:p>
        </w:tc>
      </w:tr>
    </w:tbl>
    <w:p w:rsidR="00B36354" w:rsidRPr="00EA0BA0" w:rsidRDefault="00B36354" w:rsidP="00B3635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36354" w:rsidRDefault="00B36354" w:rsidP="00B3635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Стоимость т</w:t>
      </w:r>
      <w:r w:rsidR="001E48D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ура: для взрослых – 29</w:t>
      </w:r>
      <w:r w:rsidR="006E0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 р</w:t>
      </w:r>
      <w:r w:rsidR="006558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ублей; для детей</w:t>
      </w:r>
      <w:r w:rsidR="001E48D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– 28</w:t>
      </w:r>
      <w:r w:rsidR="006E0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0 рублей. </w:t>
      </w:r>
    </w:p>
    <w:p w:rsidR="00B36354" w:rsidRDefault="00B36354" w:rsidP="00B3635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36354" w:rsidRDefault="00B36354" w:rsidP="00B36354">
      <w:pPr>
        <w:spacing w:after="0" w:line="240" w:lineRule="auto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проезд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автобусом, проживание в</w:t>
      </w:r>
      <w:r w:rsidRPr="008B7B8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B06198">
        <w:rPr>
          <w:rFonts w:ascii="Times New Roman" w:eastAsia="Times New Roman" w:hAnsi="Times New Roman"/>
          <w:bCs/>
          <w:sz w:val="24"/>
          <w:szCs w:val="24"/>
          <w:lang w:eastAsia="ru-RU"/>
        </w:rPr>
        <w:t>гостинице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 Махачкала 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>(номера с удобствам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>), питани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е (3 завтрака, 2 обеда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>), входные билеты по программе, экскурсионное о</w:t>
      </w:r>
      <w:r w:rsidR="0009247B">
        <w:rPr>
          <w:rFonts w:ascii="Times New Roman" w:eastAsia="Times New Roman" w:hAnsi="Times New Roman"/>
          <w:bCs/>
          <w:sz w:val="24"/>
          <w:szCs w:val="24"/>
          <w:lang w:eastAsia="ru-RU"/>
        </w:rPr>
        <w:t>бслуживание, сопровождение гида, страховка на время пути.</w:t>
      </w:r>
      <w:proofErr w:type="gramEnd"/>
    </w:p>
    <w:sectPr w:rsidR="00B36354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21280"/>
    <w:rsid w:val="00071113"/>
    <w:rsid w:val="0007529B"/>
    <w:rsid w:val="0009247B"/>
    <w:rsid w:val="00111DF2"/>
    <w:rsid w:val="001413F1"/>
    <w:rsid w:val="001514BE"/>
    <w:rsid w:val="001642D1"/>
    <w:rsid w:val="001D77BB"/>
    <w:rsid w:val="001E48D1"/>
    <w:rsid w:val="00230B3A"/>
    <w:rsid w:val="00237D63"/>
    <w:rsid w:val="0026632E"/>
    <w:rsid w:val="0029106F"/>
    <w:rsid w:val="002956A9"/>
    <w:rsid w:val="00307F80"/>
    <w:rsid w:val="00315091"/>
    <w:rsid w:val="0032625E"/>
    <w:rsid w:val="0033557C"/>
    <w:rsid w:val="00377073"/>
    <w:rsid w:val="003827B2"/>
    <w:rsid w:val="00422DE6"/>
    <w:rsid w:val="00491CBE"/>
    <w:rsid w:val="004B4651"/>
    <w:rsid w:val="004E3201"/>
    <w:rsid w:val="00503275"/>
    <w:rsid w:val="00536100"/>
    <w:rsid w:val="00542456"/>
    <w:rsid w:val="00562A07"/>
    <w:rsid w:val="00567CA1"/>
    <w:rsid w:val="005804B8"/>
    <w:rsid w:val="00597750"/>
    <w:rsid w:val="005D5A82"/>
    <w:rsid w:val="005E34D6"/>
    <w:rsid w:val="00625556"/>
    <w:rsid w:val="006558F3"/>
    <w:rsid w:val="00666393"/>
    <w:rsid w:val="00673431"/>
    <w:rsid w:val="006A084B"/>
    <w:rsid w:val="006D5AB0"/>
    <w:rsid w:val="006E07FE"/>
    <w:rsid w:val="006E4C12"/>
    <w:rsid w:val="00701D1E"/>
    <w:rsid w:val="007554C3"/>
    <w:rsid w:val="007D03AA"/>
    <w:rsid w:val="008710AB"/>
    <w:rsid w:val="00874203"/>
    <w:rsid w:val="008D6530"/>
    <w:rsid w:val="008E4489"/>
    <w:rsid w:val="00953F74"/>
    <w:rsid w:val="0096761D"/>
    <w:rsid w:val="0099275F"/>
    <w:rsid w:val="009E31C7"/>
    <w:rsid w:val="00A47923"/>
    <w:rsid w:val="00A668B5"/>
    <w:rsid w:val="00A702F0"/>
    <w:rsid w:val="00AC496D"/>
    <w:rsid w:val="00AE36BA"/>
    <w:rsid w:val="00AF09FE"/>
    <w:rsid w:val="00B06198"/>
    <w:rsid w:val="00B23B95"/>
    <w:rsid w:val="00B36354"/>
    <w:rsid w:val="00B37111"/>
    <w:rsid w:val="00BD48B0"/>
    <w:rsid w:val="00BD76D2"/>
    <w:rsid w:val="00BE6C55"/>
    <w:rsid w:val="00C4103B"/>
    <w:rsid w:val="00C46546"/>
    <w:rsid w:val="00C735EF"/>
    <w:rsid w:val="00CD0B29"/>
    <w:rsid w:val="00CD6E68"/>
    <w:rsid w:val="00CF303A"/>
    <w:rsid w:val="00D27070"/>
    <w:rsid w:val="00DE33FF"/>
    <w:rsid w:val="00E57A8E"/>
    <w:rsid w:val="00E6605E"/>
    <w:rsid w:val="00EA4CCB"/>
    <w:rsid w:val="00EB2DE3"/>
    <w:rsid w:val="00EE70C8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ocdata">
    <w:name w:val="docdata"/>
    <w:aliases w:val="docy,v5,1439,bqiaagaaeyqcaaagiaiaaamgbqaabrqfaaaaaaaaaaaaaaaaaaaaaaaaaaaaaaaaaaaaaaaaaaaaaaaaaaaaaaaaaaaaaaaaaaaaaaaaaaaaaaaaaaaaaaaaaaaaaaaaaaaaaaaaaaaaaaaaaaaaaaaaaaaaaaaaaaaaaaaaaaaaaaaaaaaaaaaaaaaaaaaaaaaaaaaaaaaaaaaaaaaaaaaaaaaaaaaaaaaaaaaa"/>
    <w:rsid w:val="00B363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ocdata">
    <w:name w:val="docdata"/>
    <w:aliases w:val="docy,v5,1439,bqiaagaaeyqcaaagiaiaaamgbqaabrqfaaaaaaaaaaaaaaaaaaaaaaaaaaaaaaaaaaaaaaaaaaaaaaaaaaaaaaaaaaaaaaaaaaaaaaaaaaaaaaaaaaaaaaaaaaaaaaaaaaaaaaaaaaaaaaaaaaaaaaaaaaaaaaaaaaaaaaaaaaaaaaaaaaaaaaaaaaaaaaaaaaaaaaaaaaaaaaaaaaaaaaaaaaaaaaaaaaaaaaaa"/>
    <w:rsid w:val="00B36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90C2E-D97D-495A-A8B4-4E881AD75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2</cp:revision>
  <cp:lastPrinted>2026-03-24T11:10:00Z</cp:lastPrinted>
  <dcterms:created xsi:type="dcterms:W3CDTF">2026-09-11T12:37:00Z</dcterms:created>
  <dcterms:modified xsi:type="dcterms:W3CDTF">2026-09-11T12:37:00Z</dcterms:modified>
</cp:coreProperties>
</file>