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76"/>
        <w:tblW w:w="10632" w:type="dxa"/>
        <w:tblLook w:val="04A0" w:firstRow="1" w:lastRow="0" w:firstColumn="1" w:lastColumn="0" w:noHBand="0" w:noVBand="1"/>
      </w:tblPr>
      <w:tblGrid>
        <w:gridCol w:w="4989"/>
        <w:gridCol w:w="5643"/>
      </w:tblGrid>
      <w:tr w:rsidR="00701D1E" w:rsidRPr="00701D1E" w:rsidTr="009D741E">
        <w:trPr>
          <w:trHeight w:val="2410"/>
        </w:trPr>
        <w:tc>
          <w:tcPr>
            <w:tcW w:w="4989" w:type="dxa"/>
            <w:tcBorders>
              <w:bottom w:val="single" w:sz="4" w:space="0" w:color="auto"/>
            </w:tcBorders>
            <w:shd w:val="clear" w:color="auto" w:fill="auto"/>
          </w:tcPr>
          <w:p w:rsidR="00673431" w:rsidRPr="00673431" w:rsidRDefault="00673431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sz w:val="12"/>
                <w:szCs w:val="12"/>
              </w:rPr>
            </w:pPr>
            <w:bookmarkStart w:id="0" w:name="_GoBack"/>
            <w:bookmarkEnd w:id="0"/>
            <w:r>
              <w:rPr>
                <w:sz w:val="4"/>
                <w:szCs w:val="4"/>
              </w:rPr>
              <w:t>5</w:t>
            </w:r>
          </w:p>
          <w:p w:rsidR="00F972B3" w:rsidRDefault="00F972B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</w:pPr>
          </w:p>
          <w:p w:rsidR="00701D1E" w:rsidRPr="00701D1E" w:rsidRDefault="0037707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eastAsia="ru-RU" w:bidi="ru-RU"/>
              </w:rPr>
            </w:pPr>
            <w:r>
              <w:object w:dxaOrig="9506" w:dyaOrig="36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7.75pt;height:59.75pt" o:ole="">
                  <v:imagedata r:id="rId7" o:title=""/>
                </v:shape>
                <o:OLEObject Type="Embed" ProgID="CorelDraw.Graphic.21" ShapeID="_x0000_i1025" DrawAspect="Content" ObjectID="_1837261147" r:id="rId8"/>
              </w:object>
            </w:r>
          </w:p>
        </w:tc>
        <w:tc>
          <w:tcPr>
            <w:tcW w:w="5643" w:type="dxa"/>
            <w:tcBorders>
              <w:bottom w:val="single" w:sz="4" w:space="0" w:color="auto"/>
            </w:tcBorders>
            <w:shd w:val="clear" w:color="auto" w:fill="auto"/>
          </w:tcPr>
          <w:p w:rsidR="00701D1E" w:rsidRP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</w:rPr>
              <w:t xml:space="preserve">                </w:t>
            </w: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</w:t>
            </w:r>
          </w:p>
          <w:p w:rsidR="00F972B3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 </w:t>
            </w:r>
          </w:p>
          <w:p w:rsidR="00701D1E" w:rsidRPr="00701D1E" w:rsidRDefault="00F972B3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</w:t>
            </w:r>
            <w:r w:rsidR="00701D1E"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ТУРИСТИЧЕСКОЕ АГЕНТСТВО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308004, г. Белгород, ул. Губкина</w:t>
            </w: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17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  <w:t>(4722) 72-13-10; 72-13-20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</w:pP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  <w:t xml:space="preserve">e-mail: </w:t>
            </w: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  <w:t>nikatur31@mail.ru</w:t>
            </w:r>
          </w:p>
          <w:p w:rsidR="00701D1E" w:rsidRPr="00701D1E" w:rsidRDefault="00584053" w:rsidP="008E4489">
            <w:pPr>
              <w:widowControl w:val="0"/>
              <w:shd w:val="clear" w:color="auto" w:fill="FFFFFF"/>
              <w:suppressAutoHyphens/>
              <w:snapToGrid w:val="0"/>
              <w:spacing w:after="0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val="en-US" w:eastAsia="ru-RU" w:bidi="ru-RU"/>
              </w:rPr>
            </w:pPr>
            <w:hyperlink r:id="rId9" w:history="1">
              <w:r w:rsidR="00701D1E" w:rsidRPr="00701D1E">
                <w:rPr>
                  <w:rFonts w:ascii="Arial" w:eastAsia="Times New Roman" w:hAnsi="Arial" w:cs="Arial"/>
                  <w:b/>
                  <w:bCs/>
                  <w:kern w:val="1"/>
                  <w:sz w:val="20"/>
                  <w:szCs w:val="20"/>
                  <w:lang w:val="en-US" w:eastAsia="ru-RU" w:bidi="ru-RU"/>
                </w:rPr>
                <w:t>www.nikatur31.ru</w:t>
              </w:r>
            </w:hyperlink>
          </w:p>
        </w:tc>
      </w:tr>
    </w:tbl>
    <w:p w:rsidR="00F74B73" w:rsidRPr="00A06AD1" w:rsidRDefault="00A12B6D" w:rsidP="009D741E">
      <w:pPr>
        <w:widowControl w:val="0"/>
        <w:shd w:val="clear" w:color="auto" w:fill="FFFFFF"/>
        <w:suppressAutoHyphens/>
        <w:spacing w:line="200" w:lineRule="atLeast"/>
        <w:jc w:val="center"/>
        <w:rPr>
          <w:rFonts w:ascii="Arial" w:eastAsia="Times New Roman" w:hAnsi="Arial" w:cs="Arial"/>
          <w:b/>
          <w:bCs/>
          <w:i/>
          <w:iCs/>
          <w:color w:val="000000"/>
          <w:kern w:val="1"/>
          <w:sz w:val="56"/>
          <w:szCs w:val="56"/>
          <w:lang w:eastAsia="ru-RU" w:bidi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06AD1">
        <w:rPr>
          <w:rFonts w:ascii="Arial" w:eastAsia="Times New Roman" w:hAnsi="Arial" w:cs="Arial"/>
          <w:b/>
          <w:bCs/>
          <w:i/>
          <w:iCs/>
          <w:color w:val="000000"/>
          <w:kern w:val="1"/>
          <w:sz w:val="56"/>
          <w:szCs w:val="56"/>
          <w:lang w:eastAsia="ru-RU" w:bidi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Калининград</w:t>
      </w:r>
    </w:p>
    <w:p w:rsidR="00F74B73" w:rsidRPr="00A06AD1" w:rsidRDefault="000831DC" w:rsidP="00F74B73">
      <w:pPr>
        <w:widowControl w:val="0"/>
        <w:shd w:val="clear" w:color="auto" w:fill="FFFFFF"/>
        <w:suppressAutoHyphens/>
        <w:spacing w:line="200" w:lineRule="atLeast"/>
        <w:jc w:val="center"/>
        <w:rPr>
          <w:rFonts w:ascii="Arial" w:eastAsia="Times New Roman" w:hAnsi="Arial" w:cs="Arial"/>
          <w:b/>
          <w:bCs/>
          <w:i/>
          <w:iCs/>
          <w:color w:val="000000"/>
          <w:kern w:val="1"/>
          <w:sz w:val="24"/>
          <w:szCs w:val="24"/>
          <w:lang w:eastAsia="ru-RU" w:bidi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eastAsia="Times New Roman" w:hAnsi="Arial" w:cs="Arial"/>
          <w:b/>
          <w:bCs/>
          <w:i/>
          <w:iCs/>
          <w:color w:val="000000"/>
          <w:kern w:val="1"/>
          <w:sz w:val="24"/>
          <w:szCs w:val="24"/>
          <w:lang w:eastAsia="ru-RU" w:bidi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461250">
        <w:rPr>
          <w:rFonts w:ascii="Arial" w:eastAsia="Times New Roman" w:hAnsi="Arial" w:cs="Arial"/>
          <w:b/>
          <w:bCs/>
          <w:i/>
          <w:iCs/>
          <w:color w:val="000000"/>
          <w:kern w:val="1"/>
          <w:sz w:val="24"/>
          <w:szCs w:val="24"/>
          <w:lang w:eastAsia="ru-RU" w:bidi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02.10.26</w:t>
      </w:r>
      <w:r w:rsidR="00D3015F" w:rsidRPr="00A06AD1">
        <w:rPr>
          <w:rFonts w:ascii="Arial" w:eastAsia="Times New Roman" w:hAnsi="Arial" w:cs="Arial"/>
          <w:b/>
          <w:bCs/>
          <w:i/>
          <w:iCs/>
          <w:color w:val="000000"/>
          <w:kern w:val="1"/>
          <w:sz w:val="24"/>
          <w:szCs w:val="24"/>
          <w:lang w:eastAsia="ru-RU" w:bidi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461250">
        <w:rPr>
          <w:rFonts w:ascii="Arial" w:eastAsia="Times New Roman" w:hAnsi="Arial" w:cs="Arial"/>
          <w:b/>
          <w:bCs/>
          <w:i/>
          <w:iCs/>
          <w:color w:val="000000"/>
          <w:kern w:val="1"/>
          <w:sz w:val="24"/>
          <w:szCs w:val="24"/>
          <w:lang w:eastAsia="ru-RU" w:bidi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</w:t>
      </w:r>
      <w:r>
        <w:rPr>
          <w:rFonts w:ascii="Arial" w:eastAsia="Times New Roman" w:hAnsi="Arial" w:cs="Arial"/>
          <w:b/>
          <w:bCs/>
          <w:i/>
          <w:iCs/>
          <w:color w:val="000000"/>
          <w:kern w:val="1"/>
          <w:sz w:val="24"/>
          <w:szCs w:val="24"/>
          <w:lang w:eastAsia="ru-RU" w:bidi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461250">
        <w:rPr>
          <w:rFonts w:ascii="Arial" w:eastAsia="Times New Roman" w:hAnsi="Arial" w:cs="Arial"/>
          <w:b/>
          <w:bCs/>
          <w:i/>
          <w:iCs/>
          <w:color w:val="000000"/>
          <w:kern w:val="1"/>
          <w:sz w:val="24"/>
          <w:szCs w:val="24"/>
          <w:lang w:eastAsia="ru-RU" w:bidi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06.10.</w:t>
      </w:r>
      <w:r w:rsidR="00D3015F" w:rsidRPr="00A06AD1">
        <w:rPr>
          <w:rFonts w:ascii="Arial" w:eastAsia="Times New Roman" w:hAnsi="Arial" w:cs="Arial"/>
          <w:b/>
          <w:bCs/>
          <w:i/>
          <w:iCs/>
          <w:color w:val="000000"/>
          <w:kern w:val="1"/>
          <w:sz w:val="24"/>
          <w:szCs w:val="24"/>
          <w:lang w:eastAsia="ru-RU" w:bidi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26 (</w:t>
      </w:r>
      <w:r w:rsidR="00F74B73" w:rsidRPr="00A06AD1">
        <w:rPr>
          <w:rFonts w:ascii="Arial" w:eastAsia="Times New Roman" w:hAnsi="Arial" w:cs="Arial"/>
          <w:b/>
          <w:bCs/>
          <w:i/>
          <w:iCs/>
          <w:color w:val="000000"/>
          <w:kern w:val="1"/>
          <w:sz w:val="24"/>
          <w:szCs w:val="24"/>
          <w:lang w:eastAsia="ru-RU" w:bidi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 дня/2 ночи</w:t>
      </w:r>
      <w:r w:rsidR="00D3015F" w:rsidRPr="00A06AD1">
        <w:rPr>
          <w:rFonts w:ascii="Arial" w:eastAsia="Times New Roman" w:hAnsi="Arial" w:cs="Arial"/>
          <w:b/>
          <w:bCs/>
          <w:i/>
          <w:iCs/>
          <w:color w:val="000000"/>
          <w:kern w:val="1"/>
          <w:sz w:val="24"/>
          <w:szCs w:val="24"/>
          <w:lang w:eastAsia="ru-RU" w:bidi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:rsidR="00F74B73" w:rsidRDefault="00461250" w:rsidP="00F74B73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</w:rPr>
      </w:pPr>
      <w:r>
        <w:rPr>
          <w:rFonts w:ascii="Times New Roman" w:eastAsia="Lucida Sans Unicode" w:hAnsi="Times New Roman"/>
          <w:b/>
          <w:kern w:val="1"/>
          <w:sz w:val="24"/>
          <w:szCs w:val="24"/>
        </w:rPr>
        <w:t>02.10</w:t>
      </w:r>
      <w:r w:rsidR="00F74B73" w:rsidRPr="00F74B73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  </w:t>
      </w:r>
      <w:r w:rsidR="00A12B6D">
        <w:rPr>
          <w:rFonts w:ascii="Times New Roman" w:eastAsia="Lucida Sans Unicode" w:hAnsi="Times New Roman"/>
          <w:b/>
          <w:kern w:val="1"/>
          <w:sz w:val="24"/>
          <w:szCs w:val="24"/>
        </w:rPr>
        <w:t>Трансфер в г. Курск</w:t>
      </w:r>
      <w:r w:rsidR="00F74B73" w:rsidRPr="00F74B73">
        <w:rPr>
          <w:rFonts w:ascii="Times New Roman" w:eastAsia="Lucida Sans Unicode" w:hAnsi="Times New Roman"/>
          <w:b/>
          <w:kern w:val="1"/>
          <w:sz w:val="24"/>
          <w:szCs w:val="24"/>
        </w:rPr>
        <w:t>.</w:t>
      </w:r>
      <w:r w:rsidR="00A12B6D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Отправление в Калининград на поезде. </w:t>
      </w:r>
    </w:p>
    <w:p w:rsidR="00D3015F" w:rsidRPr="00F74B73" w:rsidRDefault="00D3015F" w:rsidP="00F74B73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</w:rPr>
      </w:pPr>
    </w:p>
    <w:p w:rsidR="00A12B6D" w:rsidRPr="00A12B6D" w:rsidRDefault="00461250" w:rsidP="00A12B6D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>
        <w:rPr>
          <w:rFonts w:ascii="Times New Roman" w:eastAsia="Lucida Sans Unicode" w:hAnsi="Times New Roman"/>
          <w:b/>
          <w:kern w:val="1"/>
          <w:sz w:val="24"/>
          <w:szCs w:val="24"/>
        </w:rPr>
        <w:t>03.10</w:t>
      </w:r>
      <w:r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r w:rsidR="00F74B73" w:rsidRPr="00F74B73">
        <w:rPr>
          <w:rFonts w:ascii="Times New Roman" w:eastAsia="Lucida Sans Unicode" w:hAnsi="Times New Roman"/>
          <w:kern w:val="1"/>
          <w:sz w:val="24"/>
          <w:szCs w:val="24"/>
        </w:rPr>
        <w:t xml:space="preserve">  </w:t>
      </w:r>
      <w:r w:rsidR="00A12B6D">
        <w:rPr>
          <w:rFonts w:ascii="Times New Roman" w:eastAsia="Lucida Sans Unicode" w:hAnsi="Times New Roman"/>
          <w:kern w:val="1"/>
          <w:sz w:val="24"/>
          <w:szCs w:val="24"/>
        </w:rPr>
        <w:t>В</w:t>
      </w:r>
      <w:r w:rsidR="00A12B6D" w:rsidRPr="00A12B6D">
        <w:rPr>
          <w:rFonts w:ascii="Times New Roman" w:eastAsia="Lucida Sans Unicode" w:hAnsi="Times New Roman"/>
          <w:kern w:val="1"/>
          <w:sz w:val="24"/>
          <w:szCs w:val="24"/>
        </w:rPr>
        <w:t xml:space="preserve">стреча </w:t>
      </w:r>
      <w:r w:rsidR="009D741E">
        <w:rPr>
          <w:rFonts w:ascii="Times New Roman" w:eastAsia="Lucida Sans Unicode" w:hAnsi="Times New Roman"/>
          <w:kern w:val="1"/>
          <w:sz w:val="24"/>
          <w:szCs w:val="24"/>
        </w:rPr>
        <w:t>с гидом</w:t>
      </w:r>
      <w:r w:rsidR="00A12B6D" w:rsidRPr="00A12B6D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r w:rsidR="00A12B6D">
        <w:rPr>
          <w:rFonts w:ascii="Times New Roman" w:eastAsia="Lucida Sans Unicode" w:hAnsi="Times New Roman"/>
          <w:kern w:val="1"/>
          <w:sz w:val="24"/>
          <w:szCs w:val="24"/>
        </w:rPr>
        <w:t>в Калининграде</w:t>
      </w:r>
      <w:r w:rsidR="00A12B6D" w:rsidRPr="00A12B6D">
        <w:rPr>
          <w:rFonts w:ascii="Times New Roman" w:eastAsia="Lucida Sans Unicode" w:hAnsi="Times New Roman"/>
          <w:kern w:val="1"/>
          <w:sz w:val="24"/>
          <w:szCs w:val="24"/>
        </w:rPr>
        <w:t xml:space="preserve">. </w:t>
      </w:r>
      <w:r w:rsidR="00A12B6D" w:rsidRPr="00A12B6D">
        <w:rPr>
          <w:rFonts w:ascii="Times New Roman" w:eastAsia="Lucida Sans Unicode" w:hAnsi="Times New Roman"/>
          <w:b/>
          <w:kern w:val="1"/>
          <w:sz w:val="24"/>
          <w:szCs w:val="24"/>
        </w:rPr>
        <w:t>Завтрак</w:t>
      </w:r>
    </w:p>
    <w:p w:rsidR="00A12B6D" w:rsidRPr="00A12B6D" w:rsidRDefault="00A12B6D" w:rsidP="00A12B6D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</w:rPr>
      </w:pPr>
      <w:r w:rsidRPr="00A12B6D">
        <w:rPr>
          <w:rFonts w:ascii="Times New Roman" w:eastAsia="Lucida Sans Unicode" w:hAnsi="Times New Roman"/>
          <w:b/>
          <w:kern w:val="1"/>
          <w:sz w:val="24"/>
          <w:szCs w:val="24"/>
        </w:rPr>
        <w:t>Обзорная экскурсия по Калининграду.</w:t>
      </w:r>
    </w:p>
    <w:p w:rsidR="00A12B6D" w:rsidRPr="00A12B6D" w:rsidRDefault="00A12B6D" w:rsidP="00A12B6D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 w:rsidRPr="00A12B6D">
        <w:rPr>
          <w:rFonts w:ascii="Times New Roman" w:eastAsia="Lucida Sans Unicode" w:hAnsi="Times New Roman"/>
          <w:kern w:val="1"/>
          <w:sz w:val="24"/>
          <w:szCs w:val="24"/>
        </w:rPr>
        <w:t xml:space="preserve">Осмотр центра города </w:t>
      </w:r>
      <w:r w:rsidR="00D3015F">
        <w:rPr>
          <w:rFonts w:ascii="Times New Roman" w:eastAsia="Lucida Sans Unicode" w:hAnsi="Times New Roman"/>
          <w:kern w:val="1"/>
          <w:sz w:val="24"/>
          <w:szCs w:val="24"/>
        </w:rPr>
        <w:t xml:space="preserve">и его достопримечательностей. </w:t>
      </w:r>
      <w:r w:rsidRPr="00A12B6D">
        <w:rPr>
          <w:rFonts w:ascii="Times New Roman" w:eastAsia="Lucida Sans Unicode" w:hAnsi="Times New Roman"/>
          <w:b/>
          <w:kern w:val="1"/>
          <w:sz w:val="24"/>
          <w:szCs w:val="24"/>
        </w:rPr>
        <w:t>Обед.</w:t>
      </w:r>
    </w:p>
    <w:p w:rsidR="00A12B6D" w:rsidRPr="00D3015F" w:rsidRDefault="00A12B6D" w:rsidP="00A12B6D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i/>
          <w:kern w:val="1"/>
          <w:sz w:val="24"/>
          <w:szCs w:val="24"/>
        </w:rPr>
      </w:pPr>
      <w:r w:rsidRPr="009D741E">
        <w:rPr>
          <w:rFonts w:ascii="Times New Roman" w:eastAsia="Lucida Sans Unicode" w:hAnsi="Times New Roman"/>
          <w:b/>
          <w:kern w:val="1"/>
          <w:sz w:val="24"/>
          <w:szCs w:val="24"/>
        </w:rPr>
        <w:t>Внешний осмотр Кафедрального Собора</w:t>
      </w:r>
      <w:r w:rsidRPr="00A12B6D">
        <w:rPr>
          <w:rFonts w:ascii="Times New Roman" w:eastAsia="Lucida Sans Unicode" w:hAnsi="Times New Roman"/>
          <w:kern w:val="1"/>
          <w:sz w:val="24"/>
          <w:szCs w:val="24"/>
        </w:rPr>
        <w:t xml:space="preserve"> – памятника архитектуры 14 века, у стен которого находится мавзолей великого немецкого философа, уроженца Кенигсберга </w:t>
      </w:r>
      <w:proofErr w:type="spellStart"/>
      <w:r w:rsidRPr="00A12B6D">
        <w:rPr>
          <w:rFonts w:ascii="Times New Roman" w:eastAsia="Lucida Sans Unicode" w:hAnsi="Times New Roman"/>
          <w:kern w:val="1"/>
          <w:sz w:val="24"/>
          <w:szCs w:val="24"/>
        </w:rPr>
        <w:t>Иммануила</w:t>
      </w:r>
      <w:proofErr w:type="spellEnd"/>
      <w:r w:rsidRPr="00A12B6D">
        <w:rPr>
          <w:rFonts w:ascii="Times New Roman" w:eastAsia="Lucida Sans Unicode" w:hAnsi="Times New Roman"/>
          <w:kern w:val="1"/>
          <w:sz w:val="24"/>
          <w:szCs w:val="24"/>
        </w:rPr>
        <w:t xml:space="preserve"> Канта.</w:t>
      </w:r>
    </w:p>
    <w:p w:rsidR="00A12B6D" w:rsidRPr="00220061" w:rsidRDefault="00A12B6D" w:rsidP="00A12B6D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</w:rPr>
      </w:pPr>
      <w:r w:rsidRPr="00220061">
        <w:rPr>
          <w:rFonts w:ascii="Times New Roman" w:eastAsia="Lucida Sans Unicode" w:hAnsi="Times New Roman"/>
          <w:b/>
          <w:kern w:val="1"/>
          <w:sz w:val="24"/>
          <w:szCs w:val="24"/>
        </w:rPr>
        <w:t>Прогулка по Рыбной деревне</w:t>
      </w:r>
      <w:r w:rsidR="009D741E" w:rsidRPr="00220061">
        <w:rPr>
          <w:rFonts w:ascii="Times New Roman" w:eastAsia="Lucida Sans Unicode" w:hAnsi="Times New Roman"/>
          <w:b/>
          <w:kern w:val="1"/>
          <w:sz w:val="24"/>
          <w:szCs w:val="24"/>
        </w:rPr>
        <w:t>.</w:t>
      </w:r>
    </w:p>
    <w:p w:rsidR="00A12B6D" w:rsidRPr="00A06AD1" w:rsidRDefault="00A06AD1" w:rsidP="009D741E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</w:rPr>
      </w:pPr>
      <w:r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Знакомство с </w:t>
      </w:r>
      <w:r w:rsidRPr="00A06AD1">
        <w:rPr>
          <w:rFonts w:ascii="Times New Roman" w:eastAsia="Lucida Sans Unicode" w:hAnsi="Times New Roman"/>
          <w:b/>
          <w:kern w:val="1"/>
          <w:sz w:val="24"/>
          <w:szCs w:val="24"/>
        </w:rPr>
        <w:t>«М</w:t>
      </w:r>
      <w:r w:rsidR="00A12B6D" w:rsidRPr="00A06AD1">
        <w:rPr>
          <w:rFonts w:ascii="Times New Roman" w:eastAsia="Lucida Sans Unicode" w:hAnsi="Times New Roman"/>
          <w:b/>
          <w:kern w:val="1"/>
          <w:sz w:val="24"/>
          <w:szCs w:val="24"/>
        </w:rPr>
        <w:t>узеем Мирового океана</w:t>
      </w:r>
      <w:r w:rsidRPr="00A06AD1">
        <w:rPr>
          <w:rFonts w:ascii="Times New Roman" w:eastAsia="Lucida Sans Unicode" w:hAnsi="Times New Roman"/>
          <w:b/>
          <w:kern w:val="1"/>
          <w:sz w:val="24"/>
          <w:szCs w:val="24"/>
        </w:rPr>
        <w:t>»</w:t>
      </w:r>
    </w:p>
    <w:p w:rsidR="009D741E" w:rsidRPr="00220061" w:rsidRDefault="00461250" w:rsidP="00A12B6D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 w:rsidRPr="00461250">
        <w:rPr>
          <w:rFonts w:ascii="Times New Roman" w:eastAsia="Lucida Sans Unicode" w:hAnsi="Times New Roman"/>
          <w:b/>
          <w:kern w:val="1"/>
          <w:sz w:val="24"/>
          <w:szCs w:val="24"/>
        </w:rPr>
        <w:t>Переезд в Зеленоградск.</w:t>
      </w:r>
      <w:r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r w:rsidR="00A12B6D" w:rsidRPr="00220061">
        <w:rPr>
          <w:rFonts w:ascii="Times New Roman" w:eastAsia="Lucida Sans Unicode" w:hAnsi="Times New Roman"/>
          <w:kern w:val="1"/>
          <w:sz w:val="24"/>
          <w:szCs w:val="24"/>
        </w:rPr>
        <w:t>Размещение в гостинице</w:t>
      </w:r>
      <w:r>
        <w:rPr>
          <w:rFonts w:ascii="Times New Roman" w:eastAsia="Lucida Sans Unicode" w:hAnsi="Times New Roman"/>
          <w:kern w:val="1"/>
          <w:sz w:val="24"/>
          <w:szCs w:val="24"/>
        </w:rPr>
        <w:t xml:space="preserve"> «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</w:rPr>
        <w:t>Самбия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</w:rPr>
        <w:t xml:space="preserve"> 3*» (гостиница с 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</w:rPr>
        <w:t>аквазоной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</w:rPr>
        <w:t>).</w:t>
      </w:r>
      <w:r>
        <w:rPr>
          <w:rFonts w:ascii="Times New Roman" w:eastAsia="Lucida Sans Unicode" w:hAnsi="Times New Roman"/>
          <w:kern w:val="1"/>
          <w:sz w:val="24"/>
          <w:szCs w:val="24"/>
        </w:rPr>
        <w:br/>
      </w:r>
      <w:r w:rsidR="009D741E" w:rsidRPr="00220061">
        <w:rPr>
          <w:rFonts w:ascii="Times New Roman" w:eastAsia="Lucida Sans Unicode" w:hAnsi="Times New Roman"/>
          <w:kern w:val="1"/>
          <w:sz w:val="24"/>
          <w:szCs w:val="24"/>
        </w:rPr>
        <w:t>Свободное время.</w:t>
      </w:r>
    </w:p>
    <w:p w:rsidR="00D3015F" w:rsidRPr="009D741E" w:rsidRDefault="00D3015F" w:rsidP="00A12B6D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</w:rPr>
      </w:pPr>
    </w:p>
    <w:p w:rsidR="009D741E" w:rsidRPr="009D741E" w:rsidRDefault="000831DC" w:rsidP="00DF796C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>
        <w:rPr>
          <w:rFonts w:ascii="Times New Roman" w:eastAsia="Lucida Sans Unicode" w:hAnsi="Times New Roman"/>
          <w:b/>
          <w:kern w:val="1"/>
          <w:sz w:val="24"/>
          <w:szCs w:val="24"/>
        </w:rPr>
        <w:t>04</w:t>
      </w:r>
      <w:r w:rsidR="00F74B73" w:rsidRPr="00F74B73">
        <w:rPr>
          <w:rFonts w:ascii="Times New Roman" w:eastAsia="Lucida Sans Unicode" w:hAnsi="Times New Roman"/>
          <w:b/>
          <w:kern w:val="1"/>
          <w:sz w:val="24"/>
          <w:szCs w:val="24"/>
        </w:rPr>
        <w:t>.</w:t>
      </w:r>
      <w:r w:rsidR="00461250">
        <w:rPr>
          <w:rFonts w:ascii="Times New Roman" w:eastAsia="Lucida Sans Unicode" w:hAnsi="Times New Roman"/>
          <w:b/>
          <w:kern w:val="1"/>
          <w:sz w:val="24"/>
          <w:szCs w:val="24"/>
        </w:rPr>
        <w:t>10</w:t>
      </w:r>
      <w:r w:rsidR="003F1216">
        <w:rPr>
          <w:rFonts w:ascii="Times New Roman" w:eastAsia="Lucida Sans Unicode" w:hAnsi="Times New Roman"/>
          <w:kern w:val="1"/>
          <w:sz w:val="24"/>
          <w:szCs w:val="24"/>
        </w:rPr>
        <w:t xml:space="preserve">  </w:t>
      </w:r>
      <w:r w:rsidR="009D741E" w:rsidRPr="009D741E">
        <w:rPr>
          <w:rFonts w:ascii="Times New Roman" w:eastAsia="Lucida Sans Unicode" w:hAnsi="Times New Roman"/>
          <w:b/>
          <w:kern w:val="1"/>
          <w:sz w:val="24"/>
          <w:szCs w:val="24"/>
        </w:rPr>
        <w:t>Завтрак. Переезд на Куршскую косу.</w:t>
      </w:r>
      <w:r w:rsidR="009D741E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r w:rsidR="009D741E" w:rsidRPr="009D741E">
        <w:rPr>
          <w:rFonts w:ascii="Times New Roman" w:eastAsia="Lucida Sans Unicode" w:hAnsi="Times New Roman"/>
          <w:kern w:val="1"/>
          <w:sz w:val="24"/>
          <w:szCs w:val="24"/>
        </w:rPr>
        <w:t>Посещение уникального «танцующего» леса. Переезд на самую высокую дюну</w:t>
      </w:r>
      <w:r w:rsidR="009D741E">
        <w:rPr>
          <w:rFonts w:ascii="Times New Roman" w:eastAsia="Lucida Sans Unicode" w:hAnsi="Times New Roman"/>
          <w:kern w:val="1"/>
          <w:sz w:val="24"/>
          <w:szCs w:val="24"/>
        </w:rPr>
        <w:t xml:space="preserve">  Северной Европы - </w:t>
      </w:r>
      <w:r w:rsidR="009D741E" w:rsidRPr="00220061">
        <w:rPr>
          <w:rFonts w:ascii="Times New Roman" w:eastAsia="Lucida Sans Unicode" w:hAnsi="Times New Roman"/>
          <w:b/>
          <w:kern w:val="1"/>
          <w:sz w:val="24"/>
          <w:szCs w:val="24"/>
        </w:rPr>
        <w:t>дюну «Эфа»,</w:t>
      </w:r>
      <w:r w:rsidR="009D741E" w:rsidRPr="009D741E">
        <w:rPr>
          <w:rFonts w:ascii="Times New Roman" w:eastAsia="Lucida Sans Unicode" w:hAnsi="Times New Roman"/>
          <w:kern w:val="1"/>
          <w:sz w:val="24"/>
          <w:szCs w:val="24"/>
        </w:rPr>
        <w:t xml:space="preserve"> откуда открывается </w:t>
      </w:r>
      <w:r w:rsidR="00DF796C">
        <w:rPr>
          <w:rFonts w:ascii="Times New Roman" w:eastAsia="Lucida Sans Unicode" w:hAnsi="Times New Roman"/>
          <w:kern w:val="1"/>
          <w:sz w:val="24"/>
          <w:szCs w:val="24"/>
        </w:rPr>
        <w:t xml:space="preserve">вид на </w:t>
      </w:r>
      <w:r w:rsidR="009D741E" w:rsidRPr="009D741E">
        <w:rPr>
          <w:rFonts w:ascii="Times New Roman" w:eastAsia="Lucida Sans Unicode" w:hAnsi="Times New Roman"/>
          <w:kern w:val="1"/>
          <w:sz w:val="24"/>
          <w:szCs w:val="24"/>
        </w:rPr>
        <w:t>море, залив, с</w:t>
      </w:r>
      <w:r w:rsidR="009D741E">
        <w:rPr>
          <w:rFonts w:ascii="Times New Roman" w:eastAsia="Lucida Sans Unicode" w:hAnsi="Times New Roman"/>
          <w:kern w:val="1"/>
          <w:sz w:val="24"/>
          <w:szCs w:val="24"/>
        </w:rPr>
        <w:t xml:space="preserve">основые </w:t>
      </w:r>
      <w:r w:rsidR="00220061">
        <w:rPr>
          <w:rFonts w:ascii="Times New Roman" w:eastAsia="Lucida Sans Unicode" w:hAnsi="Times New Roman"/>
          <w:kern w:val="1"/>
          <w:sz w:val="24"/>
          <w:szCs w:val="24"/>
        </w:rPr>
        <w:t>леса, песчаную пустыню</w:t>
      </w:r>
      <w:r w:rsidR="009D741E">
        <w:rPr>
          <w:rFonts w:ascii="Times New Roman" w:eastAsia="Lucida Sans Unicode" w:hAnsi="Times New Roman"/>
          <w:kern w:val="1"/>
          <w:sz w:val="24"/>
          <w:szCs w:val="24"/>
        </w:rPr>
        <w:t>.</w:t>
      </w:r>
    </w:p>
    <w:p w:rsidR="009D741E" w:rsidRPr="009D741E" w:rsidRDefault="00461250" w:rsidP="009D741E">
      <w:pPr>
        <w:widowControl w:val="0"/>
        <w:suppressAutoHyphens/>
        <w:spacing w:after="0" w:line="240" w:lineRule="auto"/>
        <w:ind w:left="709" w:hanging="709"/>
        <w:rPr>
          <w:rFonts w:ascii="Times New Roman" w:eastAsia="Lucida Sans Unicode" w:hAnsi="Times New Roman"/>
          <w:b/>
          <w:kern w:val="1"/>
          <w:sz w:val="24"/>
          <w:szCs w:val="24"/>
        </w:rPr>
      </w:pPr>
      <w:r>
        <w:rPr>
          <w:rFonts w:ascii="Times New Roman" w:eastAsia="Lucida Sans Unicode" w:hAnsi="Times New Roman"/>
          <w:b/>
          <w:kern w:val="1"/>
          <w:sz w:val="24"/>
          <w:szCs w:val="24"/>
        </w:rPr>
        <w:t>Возвращение</w:t>
      </w:r>
      <w:r w:rsidR="009D741E" w:rsidRPr="009D741E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в г. Зеленоградск. Обед. </w:t>
      </w:r>
    </w:p>
    <w:p w:rsidR="009D741E" w:rsidRPr="00D3015F" w:rsidRDefault="009D741E" w:rsidP="009D741E">
      <w:pPr>
        <w:widowControl w:val="0"/>
        <w:suppressAutoHyphens/>
        <w:spacing w:after="0" w:line="240" w:lineRule="auto"/>
        <w:ind w:left="709" w:hanging="709"/>
        <w:rPr>
          <w:rFonts w:ascii="Times New Roman" w:eastAsia="Lucida Sans Unicode" w:hAnsi="Times New Roman"/>
          <w:b/>
          <w:kern w:val="1"/>
          <w:sz w:val="24"/>
          <w:szCs w:val="24"/>
        </w:rPr>
      </w:pPr>
      <w:r w:rsidRPr="00D3015F">
        <w:rPr>
          <w:rFonts w:ascii="Times New Roman" w:eastAsia="Lucida Sans Unicode" w:hAnsi="Times New Roman"/>
          <w:b/>
          <w:kern w:val="1"/>
          <w:sz w:val="24"/>
          <w:szCs w:val="24"/>
        </w:rPr>
        <w:t>Пешеходна</w:t>
      </w:r>
      <w:r w:rsidR="00DF796C" w:rsidRPr="00D3015F">
        <w:rPr>
          <w:rFonts w:ascii="Times New Roman" w:eastAsia="Lucida Sans Unicode" w:hAnsi="Times New Roman"/>
          <w:b/>
          <w:kern w:val="1"/>
          <w:sz w:val="24"/>
          <w:szCs w:val="24"/>
        </w:rPr>
        <w:t>я экскурсия по г. Зеленоградску.</w:t>
      </w:r>
    </w:p>
    <w:p w:rsidR="00F74B73" w:rsidRPr="00220061" w:rsidRDefault="00220061" w:rsidP="00461250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>
        <w:rPr>
          <w:rFonts w:ascii="Times New Roman" w:eastAsia="Lucida Sans Unicode" w:hAnsi="Times New Roman"/>
          <w:kern w:val="1"/>
          <w:sz w:val="24"/>
          <w:szCs w:val="24"/>
        </w:rPr>
        <w:t xml:space="preserve">Экскурсия </w:t>
      </w:r>
      <w:r w:rsidR="009D741E" w:rsidRPr="009D741E">
        <w:rPr>
          <w:rFonts w:ascii="Times New Roman" w:eastAsia="Lucida Sans Unicode" w:hAnsi="Times New Roman"/>
          <w:kern w:val="1"/>
          <w:sz w:val="24"/>
          <w:szCs w:val="24"/>
        </w:rPr>
        <w:t xml:space="preserve"> знакомит с уникальными памятниками архитектуры: вилла </w:t>
      </w:r>
      <w:proofErr w:type="spellStart"/>
      <w:r w:rsidR="009D741E" w:rsidRPr="009D741E">
        <w:rPr>
          <w:rFonts w:ascii="Times New Roman" w:eastAsia="Lucida Sans Unicode" w:hAnsi="Times New Roman"/>
          <w:kern w:val="1"/>
          <w:sz w:val="24"/>
          <w:szCs w:val="24"/>
        </w:rPr>
        <w:t>Крелля</w:t>
      </w:r>
      <w:proofErr w:type="spellEnd"/>
      <w:r w:rsidR="009D741E" w:rsidRPr="009D741E">
        <w:rPr>
          <w:rFonts w:ascii="Times New Roman" w:eastAsia="Lucida Sans Unicode" w:hAnsi="Times New Roman"/>
          <w:kern w:val="1"/>
          <w:sz w:val="24"/>
          <w:szCs w:val="24"/>
        </w:rPr>
        <w:t>, аллея Дружбы, Бювет Королевы Луизы, неоготическое здание Почтамта, сквер Королевы Луизы</w:t>
      </w:r>
      <w:r w:rsidR="00D3015F">
        <w:rPr>
          <w:rFonts w:ascii="Times New Roman" w:eastAsia="Lucida Sans Unicode" w:hAnsi="Times New Roman"/>
          <w:kern w:val="1"/>
          <w:sz w:val="24"/>
          <w:szCs w:val="24"/>
        </w:rPr>
        <w:t xml:space="preserve"> и другие.</w:t>
      </w:r>
      <w:r w:rsidR="00461250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r w:rsidR="00F74B73" w:rsidRPr="00220061">
        <w:rPr>
          <w:rFonts w:ascii="Times New Roman" w:eastAsia="Lucida Sans Unicode" w:hAnsi="Times New Roman"/>
          <w:kern w:val="1"/>
          <w:sz w:val="24"/>
          <w:szCs w:val="24"/>
        </w:rPr>
        <w:t>Свободное время.</w:t>
      </w:r>
    </w:p>
    <w:p w:rsidR="00D3015F" w:rsidRPr="00F74B73" w:rsidRDefault="00D3015F" w:rsidP="00B7348C">
      <w:pPr>
        <w:widowControl w:val="0"/>
        <w:suppressAutoHyphens/>
        <w:spacing w:after="0" w:line="240" w:lineRule="auto"/>
        <w:ind w:left="709" w:hanging="709"/>
        <w:rPr>
          <w:rFonts w:ascii="Times New Roman" w:eastAsia="Lucida Sans Unicode" w:hAnsi="Times New Roman"/>
          <w:b/>
          <w:kern w:val="1"/>
          <w:sz w:val="24"/>
          <w:szCs w:val="24"/>
        </w:rPr>
      </w:pPr>
    </w:p>
    <w:p w:rsidR="00DF796C" w:rsidRPr="00DF796C" w:rsidRDefault="00461250" w:rsidP="00DF796C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>
        <w:rPr>
          <w:rFonts w:ascii="Times New Roman" w:eastAsia="Lucida Sans Unicode" w:hAnsi="Times New Roman"/>
          <w:b/>
          <w:kern w:val="1"/>
          <w:sz w:val="24"/>
          <w:szCs w:val="24"/>
        </w:rPr>
        <w:t>05.10</w:t>
      </w:r>
      <w:r w:rsidR="00F74B73" w:rsidRPr="00F74B73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</w:t>
      </w:r>
      <w:r w:rsidR="00220061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Завтрак. </w:t>
      </w:r>
      <w:r w:rsidR="00220061" w:rsidRPr="00220061">
        <w:rPr>
          <w:rFonts w:ascii="Times New Roman" w:eastAsia="Lucida Sans Unicode" w:hAnsi="Times New Roman"/>
          <w:kern w:val="1"/>
          <w:sz w:val="24"/>
          <w:szCs w:val="24"/>
        </w:rPr>
        <w:t>Освобождение номеров</w:t>
      </w:r>
      <w:r w:rsidR="00DF796C" w:rsidRPr="00220061">
        <w:rPr>
          <w:rFonts w:ascii="Times New Roman" w:eastAsia="Lucida Sans Unicode" w:hAnsi="Times New Roman"/>
          <w:kern w:val="1"/>
          <w:sz w:val="24"/>
          <w:szCs w:val="24"/>
        </w:rPr>
        <w:t>.</w:t>
      </w:r>
      <w:r w:rsidR="00DF796C" w:rsidRPr="00DF796C">
        <w:rPr>
          <w:rFonts w:ascii="Times New Roman" w:eastAsia="Lucida Sans Unicode" w:hAnsi="Times New Roman"/>
          <w:kern w:val="1"/>
          <w:sz w:val="24"/>
          <w:szCs w:val="24"/>
        </w:rPr>
        <w:t xml:space="preserve">   </w:t>
      </w:r>
    </w:p>
    <w:p w:rsidR="00DF796C" w:rsidRPr="00DF796C" w:rsidRDefault="00DF796C" w:rsidP="00DF796C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 w:rsidRPr="00220061">
        <w:rPr>
          <w:rFonts w:ascii="Times New Roman" w:eastAsia="Lucida Sans Unicode" w:hAnsi="Times New Roman"/>
          <w:b/>
          <w:kern w:val="1"/>
          <w:sz w:val="24"/>
          <w:szCs w:val="24"/>
        </w:rPr>
        <w:t>Экскурсия в пос. Янтарный</w:t>
      </w:r>
      <w:r w:rsidRPr="00DF796C">
        <w:rPr>
          <w:rFonts w:ascii="Times New Roman" w:eastAsia="Lucida Sans Unicode" w:hAnsi="Times New Roman"/>
          <w:kern w:val="1"/>
          <w:sz w:val="24"/>
          <w:szCs w:val="24"/>
        </w:rPr>
        <w:t xml:space="preserve">. </w:t>
      </w:r>
      <w:r>
        <w:rPr>
          <w:rFonts w:ascii="Times New Roman" w:eastAsia="Lucida Sans Unicode" w:hAnsi="Times New Roman"/>
          <w:kern w:val="1"/>
          <w:sz w:val="24"/>
          <w:szCs w:val="24"/>
        </w:rPr>
        <w:t xml:space="preserve">Посещение </w:t>
      </w:r>
      <w:r w:rsidR="00D3015F">
        <w:rPr>
          <w:rFonts w:ascii="Times New Roman" w:eastAsia="Lucida Sans Unicode" w:hAnsi="Times New Roman"/>
          <w:kern w:val="1"/>
          <w:sz w:val="24"/>
          <w:szCs w:val="24"/>
        </w:rPr>
        <w:t>предприятия</w:t>
      </w:r>
      <w:r w:rsidRPr="00DF796C">
        <w:rPr>
          <w:rFonts w:ascii="Times New Roman" w:eastAsia="Lucida Sans Unicode" w:hAnsi="Times New Roman"/>
          <w:kern w:val="1"/>
          <w:sz w:val="24"/>
          <w:szCs w:val="24"/>
        </w:rPr>
        <w:t xml:space="preserve"> «Янтарное дерево», где</w:t>
      </w:r>
      <w:r w:rsidR="00220061">
        <w:rPr>
          <w:rFonts w:ascii="Times New Roman" w:eastAsia="Lucida Sans Unicode" w:hAnsi="Times New Roman"/>
          <w:kern w:val="1"/>
          <w:sz w:val="24"/>
          <w:szCs w:val="24"/>
        </w:rPr>
        <w:t xml:space="preserve"> мы познакомимся со спо</w:t>
      </w:r>
      <w:r w:rsidRPr="00DF796C">
        <w:rPr>
          <w:rFonts w:ascii="Times New Roman" w:eastAsia="Lucida Sans Unicode" w:hAnsi="Times New Roman"/>
          <w:kern w:val="1"/>
          <w:sz w:val="24"/>
          <w:szCs w:val="24"/>
        </w:rPr>
        <w:t>собами об</w:t>
      </w:r>
      <w:r w:rsidR="00220061">
        <w:rPr>
          <w:rFonts w:ascii="Times New Roman" w:eastAsia="Lucida Sans Unicode" w:hAnsi="Times New Roman"/>
          <w:kern w:val="1"/>
          <w:sz w:val="24"/>
          <w:szCs w:val="24"/>
        </w:rPr>
        <w:t>работки солнечного камня и будем</w:t>
      </w:r>
      <w:r w:rsidRPr="00DF796C">
        <w:rPr>
          <w:rFonts w:ascii="Times New Roman" w:eastAsia="Lucida Sans Unicode" w:hAnsi="Times New Roman"/>
          <w:kern w:val="1"/>
          <w:sz w:val="24"/>
          <w:szCs w:val="24"/>
        </w:rPr>
        <w:t xml:space="preserve"> иметь возможность приобретения </w:t>
      </w:r>
      <w:r w:rsidR="006C5F8C">
        <w:rPr>
          <w:rFonts w:ascii="Times New Roman" w:eastAsia="Lucida Sans Unicode" w:hAnsi="Times New Roman"/>
          <w:kern w:val="1"/>
          <w:sz w:val="24"/>
          <w:szCs w:val="24"/>
        </w:rPr>
        <w:t xml:space="preserve">оригинальных изделий из янтаря. </w:t>
      </w:r>
      <w:r w:rsidRPr="00220061">
        <w:rPr>
          <w:rFonts w:ascii="Times New Roman" w:eastAsia="Lucida Sans Unicode" w:hAnsi="Times New Roman"/>
          <w:kern w:val="1"/>
          <w:sz w:val="24"/>
          <w:szCs w:val="24"/>
        </w:rPr>
        <w:t>Свободное время.</w:t>
      </w:r>
      <w:r w:rsidRPr="00DF796C">
        <w:rPr>
          <w:rFonts w:ascii="Times New Roman" w:eastAsia="Lucida Sans Unicode" w:hAnsi="Times New Roman"/>
          <w:kern w:val="1"/>
          <w:sz w:val="24"/>
          <w:szCs w:val="24"/>
        </w:rPr>
        <w:t xml:space="preserve">  </w:t>
      </w:r>
    </w:p>
    <w:p w:rsidR="00DF796C" w:rsidRPr="00B7348C" w:rsidRDefault="00DF796C" w:rsidP="00DF796C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</w:rPr>
      </w:pPr>
      <w:r w:rsidRPr="00B7348C">
        <w:rPr>
          <w:rFonts w:ascii="Times New Roman" w:eastAsia="Lucida Sans Unicode" w:hAnsi="Times New Roman"/>
          <w:b/>
          <w:kern w:val="1"/>
          <w:sz w:val="24"/>
          <w:szCs w:val="24"/>
        </w:rPr>
        <w:t>Переезд в г. Светлогорск. Обед.</w:t>
      </w:r>
    </w:p>
    <w:p w:rsidR="00B7348C" w:rsidRDefault="00B7348C" w:rsidP="00DF796C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>
        <w:rPr>
          <w:rFonts w:ascii="Times New Roman" w:eastAsia="Lucida Sans Unicode" w:hAnsi="Times New Roman"/>
          <w:kern w:val="1"/>
          <w:sz w:val="24"/>
          <w:szCs w:val="24"/>
        </w:rPr>
        <w:t xml:space="preserve">Светлогорск </w:t>
      </w:r>
      <w:r w:rsidR="00DF796C" w:rsidRPr="00DF796C">
        <w:rPr>
          <w:rFonts w:ascii="Times New Roman" w:eastAsia="Lucida Sans Unicode" w:hAnsi="Times New Roman"/>
          <w:kern w:val="1"/>
          <w:sz w:val="24"/>
          <w:szCs w:val="24"/>
        </w:rPr>
        <w:t>н</w:t>
      </w:r>
      <w:r>
        <w:rPr>
          <w:rFonts w:ascii="Times New Roman" w:eastAsia="Lucida Sans Unicode" w:hAnsi="Times New Roman"/>
          <w:kern w:val="1"/>
          <w:sz w:val="24"/>
          <w:szCs w:val="24"/>
        </w:rPr>
        <w:t xml:space="preserve">азывают «Маленькой Швейцарией». </w:t>
      </w:r>
      <w:r w:rsidR="00DF796C" w:rsidRPr="00DF796C">
        <w:rPr>
          <w:rFonts w:ascii="Times New Roman" w:eastAsia="Lucida Sans Unicode" w:hAnsi="Times New Roman"/>
          <w:kern w:val="1"/>
          <w:sz w:val="24"/>
          <w:szCs w:val="24"/>
        </w:rPr>
        <w:t xml:space="preserve">Во время пешеходной прогулки </w:t>
      </w:r>
      <w:r>
        <w:rPr>
          <w:rFonts w:ascii="Times New Roman" w:eastAsia="Lucida Sans Unicode" w:hAnsi="Times New Roman"/>
          <w:kern w:val="1"/>
          <w:sz w:val="24"/>
          <w:szCs w:val="24"/>
        </w:rPr>
        <w:t>осмотр старинных вилл</w:t>
      </w:r>
      <w:r w:rsidR="00DF796C" w:rsidRPr="00DF796C">
        <w:rPr>
          <w:rFonts w:ascii="Times New Roman" w:eastAsia="Lucida Sans Unicode" w:hAnsi="Times New Roman"/>
          <w:kern w:val="1"/>
          <w:sz w:val="24"/>
          <w:szCs w:val="24"/>
        </w:rPr>
        <w:t xml:space="preserve">, </w:t>
      </w:r>
      <w:r w:rsidR="00220061">
        <w:rPr>
          <w:rFonts w:ascii="Times New Roman" w:eastAsia="Lucida Sans Unicode" w:hAnsi="Times New Roman"/>
          <w:kern w:val="1"/>
          <w:sz w:val="24"/>
          <w:szCs w:val="24"/>
        </w:rPr>
        <w:t>скульптур</w:t>
      </w:r>
      <w:r w:rsidR="00DF796C" w:rsidRPr="00DF796C">
        <w:rPr>
          <w:rFonts w:ascii="Times New Roman" w:eastAsia="Lucida Sans Unicode" w:hAnsi="Times New Roman"/>
          <w:kern w:val="1"/>
          <w:sz w:val="24"/>
          <w:szCs w:val="24"/>
        </w:rPr>
        <w:t xml:space="preserve"> знаменитого мастера Г. </w:t>
      </w:r>
      <w:proofErr w:type="spellStart"/>
      <w:r w:rsidR="00DF796C" w:rsidRPr="00DF796C">
        <w:rPr>
          <w:rFonts w:ascii="Times New Roman" w:eastAsia="Lucida Sans Unicode" w:hAnsi="Times New Roman"/>
          <w:kern w:val="1"/>
          <w:sz w:val="24"/>
          <w:szCs w:val="24"/>
        </w:rPr>
        <w:t>Брахерта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</w:rPr>
        <w:t xml:space="preserve">, курортный парк, органный зал и много другое. </w:t>
      </w:r>
      <w:r>
        <w:rPr>
          <w:rFonts w:ascii="Times New Roman" w:eastAsia="Lucida Sans Unicode" w:hAnsi="Times New Roman"/>
          <w:kern w:val="1"/>
          <w:sz w:val="24"/>
          <w:szCs w:val="24"/>
        </w:rPr>
        <w:br/>
        <w:t xml:space="preserve">Переезд на ж/д вокзал. Отправление поездом в г. Курск. </w:t>
      </w:r>
    </w:p>
    <w:p w:rsidR="00A06AD1" w:rsidRDefault="00A06AD1" w:rsidP="00DF796C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  <w:lang w:eastAsia="ru-RU" w:bidi="ru-RU"/>
        </w:rPr>
      </w:pPr>
    </w:p>
    <w:p w:rsidR="00F74B73" w:rsidRPr="00F74B73" w:rsidRDefault="00461250" w:rsidP="00DF796C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  <w:lang w:eastAsia="ru-RU" w:bidi="ru-RU"/>
        </w:rPr>
      </w:pPr>
      <w:r>
        <w:rPr>
          <w:rFonts w:ascii="Times New Roman" w:eastAsia="Lucida Sans Unicode" w:hAnsi="Times New Roman"/>
          <w:b/>
          <w:kern w:val="1"/>
          <w:sz w:val="24"/>
          <w:szCs w:val="24"/>
          <w:lang w:eastAsia="ru-RU" w:bidi="ru-RU"/>
        </w:rPr>
        <w:t>06.10</w:t>
      </w:r>
      <w:r w:rsidR="00F74B73" w:rsidRPr="00F74B73">
        <w:rPr>
          <w:rFonts w:ascii="Times New Roman" w:eastAsia="Lucida Sans Unicode" w:hAnsi="Times New Roman"/>
          <w:kern w:val="1"/>
          <w:sz w:val="24"/>
          <w:szCs w:val="24"/>
          <w:lang w:eastAsia="ru-RU" w:bidi="ru-RU"/>
        </w:rPr>
        <w:t xml:space="preserve">  </w:t>
      </w:r>
      <w:r w:rsidR="00B7348C">
        <w:rPr>
          <w:rFonts w:ascii="Times New Roman" w:eastAsia="Lucida Sans Unicode" w:hAnsi="Times New Roman"/>
          <w:b/>
          <w:kern w:val="1"/>
          <w:sz w:val="24"/>
          <w:szCs w:val="24"/>
          <w:lang w:eastAsia="ru-RU" w:bidi="ru-RU"/>
        </w:rPr>
        <w:t xml:space="preserve">Прибытие в Курск. Трансфер </w:t>
      </w:r>
      <w:r w:rsidR="00F74B73" w:rsidRPr="00F74B73">
        <w:rPr>
          <w:rFonts w:ascii="Times New Roman" w:eastAsia="Lucida Sans Unicode" w:hAnsi="Times New Roman"/>
          <w:b/>
          <w:kern w:val="1"/>
          <w:sz w:val="24"/>
          <w:szCs w:val="24"/>
          <w:lang w:eastAsia="ru-RU" w:bidi="ru-RU"/>
        </w:rPr>
        <w:t>в Белгород.</w:t>
      </w:r>
    </w:p>
    <w:p w:rsidR="00F74B73" w:rsidRPr="00F74B73" w:rsidRDefault="00F74B73" w:rsidP="00F74B73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ru-RU" w:bidi="ru-RU"/>
        </w:rPr>
      </w:pPr>
    </w:p>
    <w:p w:rsidR="00D3015F" w:rsidRDefault="00F74B73" w:rsidP="00D3015F">
      <w:pPr>
        <w:widowControl w:val="0"/>
        <w:tabs>
          <w:tab w:val="left" w:pos="0"/>
          <w:tab w:val="left" w:pos="289"/>
        </w:tabs>
        <w:suppressAutoHyphens/>
        <w:spacing w:after="0" w:line="216" w:lineRule="auto"/>
        <w:jc w:val="both"/>
        <w:rPr>
          <w:rFonts w:ascii="Times New Roman" w:eastAsia="Lucida Sans Unicode" w:hAnsi="Times New Roman"/>
          <w:b/>
          <w:kern w:val="1"/>
          <w:sz w:val="24"/>
          <w:szCs w:val="24"/>
        </w:rPr>
      </w:pPr>
      <w:r w:rsidRPr="00F74B73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Стоимость тура – </w:t>
      </w:r>
      <w:r w:rsidR="00B7348C">
        <w:rPr>
          <w:rFonts w:ascii="Times New Roman" w:eastAsia="Lucida Sans Unicode" w:hAnsi="Times New Roman"/>
          <w:b/>
          <w:kern w:val="1"/>
          <w:sz w:val="24"/>
          <w:szCs w:val="24"/>
        </w:rPr>
        <w:t>35</w:t>
      </w:r>
      <w:r w:rsidR="00D3015F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</w:t>
      </w:r>
      <w:r w:rsidR="00B7348C">
        <w:rPr>
          <w:rFonts w:ascii="Times New Roman" w:eastAsia="Lucida Sans Unicode" w:hAnsi="Times New Roman"/>
          <w:b/>
          <w:kern w:val="1"/>
          <w:sz w:val="24"/>
          <w:szCs w:val="24"/>
        </w:rPr>
        <w:t>500</w:t>
      </w:r>
      <w:r w:rsidR="00220061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рублей взрослый, 34 5</w:t>
      </w:r>
      <w:r w:rsidR="00D3015F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00 рублей школьники. </w:t>
      </w:r>
    </w:p>
    <w:p w:rsidR="006C5F8C" w:rsidRPr="00D3015F" w:rsidRDefault="006C5F8C" w:rsidP="00D3015F">
      <w:pPr>
        <w:widowControl w:val="0"/>
        <w:tabs>
          <w:tab w:val="left" w:pos="0"/>
          <w:tab w:val="left" w:pos="289"/>
        </w:tabs>
        <w:suppressAutoHyphens/>
        <w:spacing w:after="0" w:line="216" w:lineRule="auto"/>
        <w:jc w:val="both"/>
        <w:rPr>
          <w:rFonts w:ascii="Times New Roman" w:eastAsia="Lucida Sans Unicode" w:hAnsi="Times New Roman"/>
          <w:b/>
          <w:kern w:val="1"/>
          <w:sz w:val="24"/>
          <w:szCs w:val="24"/>
        </w:rPr>
      </w:pPr>
    </w:p>
    <w:p w:rsidR="00F74B73" w:rsidRPr="00F74B73" w:rsidRDefault="00F74B73" w:rsidP="00D3015F">
      <w:pPr>
        <w:widowControl w:val="0"/>
        <w:suppressAutoHyphens/>
        <w:spacing w:after="0" w:line="240" w:lineRule="auto"/>
        <w:outlineLvl w:val="2"/>
        <w:rPr>
          <w:rFonts w:ascii="Times New Roman" w:eastAsia="Times New Roman" w:hAnsi="Times New Roman"/>
          <w:bCs/>
          <w:kern w:val="1"/>
          <w:sz w:val="24"/>
          <w:szCs w:val="24"/>
          <w:lang w:eastAsia="ru-RU"/>
        </w:rPr>
      </w:pPr>
      <w:r w:rsidRPr="00F74B73">
        <w:rPr>
          <w:rFonts w:ascii="Times New Roman" w:eastAsia="Times New Roman" w:hAnsi="Times New Roman"/>
          <w:b/>
          <w:bCs/>
          <w:kern w:val="1"/>
          <w:sz w:val="24"/>
          <w:szCs w:val="24"/>
          <w:lang w:eastAsia="ru-RU"/>
        </w:rPr>
        <w:t xml:space="preserve">В стоимость включено: </w:t>
      </w:r>
      <w:r w:rsidR="00D3015F">
        <w:rPr>
          <w:rFonts w:ascii="Times New Roman" w:eastAsia="Times New Roman" w:hAnsi="Times New Roman"/>
          <w:bCs/>
          <w:kern w:val="1"/>
          <w:sz w:val="24"/>
          <w:szCs w:val="24"/>
          <w:lang w:eastAsia="ru-RU"/>
        </w:rPr>
        <w:t>трансфер на автобусе Белгород - ж/д вокзал Курска - Белгород</w:t>
      </w:r>
      <w:r w:rsidRPr="00F74B73">
        <w:rPr>
          <w:rFonts w:ascii="Times New Roman" w:eastAsia="Times New Roman" w:hAnsi="Times New Roman"/>
          <w:bCs/>
          <w:kern w:val="1"/>
          <w:sz w:val="24"/>
          <w:szCs w:val="24"/>
          <w:lang w:eastAsia="ru-RU"/>
        </w:rPr>
        <w:t>, проживание в гостинице</w:t>
      </w:r>
      <w:r w:rsidR="00461250">
        <w:rPr>
          <w:rFonts w:ascii="Times New Roman" w:eastAsia="Times New Roman" w:hAnsi="Times New Roman"/>
          <w:bCs/>
          <w:kern w:val="1"/>
          <w:sz w:val="24"/>
          <w:szCs w:val="24"/>
          <w:lang w:eastAsia="ru-RU"/>
        </w:rPr>
        <w:t xml:space="preserve"> (номера </w:t>
      </w:r>
      <w:r w:rsidR="00220061">
        <w:rPr>
          <w:rFonts w:ascii="Times New Roman" w:eastAsia="Times New Roman" w:hAnsi="Times New Roman"/>
          <w:bCs/>
          <w:kern w:val="1"/>
          <w:sz w:val="24"/>
          <w:szCs w:val="24"/>
          <w:lang w:eastAsia="ru-RU"/>
        </w:rPr>
        <w:t>с удобствами)</w:t>
      </w:r>
      <w:r w:rsidRPr="00F74B73">
        <w:rPr>
          <w:rFonts w:ascii="Times New Roman" w:eastAsia="Times New Roman" w:hAnsi="Times New Roman"/>
          <w:bCs/>
          <w:kern w:val="1"/>
          <w:sz w:val="24"/>
          <w:szCs w:val="24"/>
          <w:lang w:eastAsia="ru-RU"/>
        </w:rPr>
        <w:t>, пит</w:t>
      </w:r>
      <w:r w:rsidR="006D1B64">
        <w:rPr>
          <w:rFonts w:ascii="Times New Roman" w:eastAsia="Times New Roman" w:hAnsi="Times New Roman"/>
          <w:bCs/>
          <w:kern w:val="1"/>
          <w:sz w:val="24"/>
          <w:szCs w:val="24"/>
          <w:lang w:eastAsia="ru-RU"/>
        </w:rPr>
        <w:t xml:space="preserve">ание </w:t>
      </w:r>
      <w:r w:rsidRPr="00F74B73">
        <w:rPr>
          <w:rFonts w:ascii="Times New Roman" w:eastAsia="Times New Roman" w:hAnsi="Times New Roman"/>
          <w:bCs/>
          <w:kern w:val="1"/>
          <w:sz w:val="24"/>
          <w:szCs w:val="24"/>
          <w:lang w:eastAsia="ru-RU"/>
        </w:rPr>
        <w:t>(3</w:t>
      </w:r>
      <w:r w:rsidR="006D1B64">
        <w:rPr>
          <w:rFonts w:ascii="Times New Roman" w:eastAsia="Times New Roman" w:hAnsi="Times New Roman"/>
          <w:bCs/>
          <w:kern w:val="1"/>
          <w:sz w:val="24"/>
          <w:szCs w:val="24"/>
          <w:lang w:eastAsia="ru-RU"/>
        </w:rPr>
        <w:t xml:space="preserve"> </w:t>
      </w:r>
      <w:r w:rsidRPr="00F74B73">
        <w:rPr>
          <w:rFonts w:ascii="Times New Roman" w:eastAsia="Times New Roman" w:hAnsi="Times New Roman"/>
          <w:bCs/>
          <w:kern w:val="1"/>
          <w:sz w:val="24"/>
          <w:szCs w:val="24"/>
          <w:lang w:eastAsia="ru-RU"/>
        </w:rPr>
        <w:t>завтрака</w:t>
      </w:r>
      <w:r w:rsidR="00220061">
        <w:rPr>
          <w:rFonts w:ascii="Times New Roman" w:eastAsia="Times New Roman" w:hAnsi="Times New Roman"/>
          <w:bCs/>
          <w:kern w:val="1"/>
          <w:sz w:val="24"/>
          <w:szCs w:val="24"/>
          <w:lang w:eastAsia="ru-RU"/>
        </w:rPr>
        <w:t>, 3 о</w:t>
      </w:r>
      <w:r w:rsidR="00D3015F">
        <w:rPr>
          <w:rFonts w:ascii="Times New Roman" w:eastAsia="Times New Roman" w:hAnsi="Times New Roman"/>
          <w:bCs/>
          <w:kern w:val="1"/>
          <w:sz w:val="24"/>
          <w:szCs w:val="24"/>
          <w:lang w:eastAsia="ru-RU"/>
        </w:rPr>
        <w:t>беда</w:t>
      </w:r>
      <w:r w:rsidRPr="00F74B73">
        <w:rPr>
          <w:rFonts w:ascii="Times New Roman" w:eastAsia="Times New Roman" w:hAnsi="Times New Roman"/>
          <w:bCs/>
          <w:kern w:val="1"/>
          <w:sz w:val="24"/>
          <w:szCs w:val="24"/>
          <w:lang w:eastAsia="ru-RU"/>
        </w:rPr>
        <w:t xml:space="preserve">), входные билеты по программе, экскурсионное обслуживание, сопровождение гида. </w:t>
      </w:r>
      <w:r w:rsidR="00D3015F">
        <w:rPr>
          <w:rFonts w:ascii="Times New Roman" w:eastAsia="Times New Roman" w:hAnsi="Times New Roman"/>
          <w:bCs/>
          <w:kern w:val="1"/>
          <w:sz w:val="24"/>
          <w:szCs w:val="24"/>
          <w:lang w:eastAsia="ru-RU"/>
        </w:rPr>
        <w:br/>
      </w:r>
      <w:r w:rsidR="006C5F8C" w:rsidRPr="006C5F8C">
        <w:rPr>
          <w:rFonts w:ascii="Times New Roman" w:eastAsia="Times New Roman" w:hAnsi="Times New Roman"/>
          <w:b/>
          <w:bCs/>
          <w:i/>
          <w:kern w:val="1"/>
          <w:sz w:val="24"/>
          <w:szCs w:val="24"/>
          <w:lang w:eastAsia="ru-RU"/>
        </w:rPr>
        <w:t>*</w:t>
      </w:r>
      <w:r w:rsidR="00D3015F" w:rsidRPr="006C5F8C">
        <w:rPr>
          <w:rFonts w:ascii="Times New Roman" w:eastAsia="Times New Roman" w:hAnsi="Times New Roman"/>
          <w:b/>
          <w:bCs/>
          <w:i/>
          <w:kern w:val="1"/>
          <w:sz w:val="24"/>
          <w:szCs w:val="24"/>
          <w:lang w:eastAsia="ru-RU"/>
        </w:rPr>
        <w:t>Билеты на поезд приобретаются дополнительно при покупке тура.</w:t>
      </w:r>
      <w:r w:rsidR="006C5F8C" w:rsidRPr="006C5F8C">
        <w:rPr>
          <w:rFonts w:ascii="Times New Roman" w:eastAsia="Times New Roman" w:hAnsi="Times New Roman"/>
          <w:b/>
          <w:bCs/>
          <w:i/>
          <w:kern w:val="1"/>
          <w:sz w:val="24"/>
          <w:szCs w:val="24"/>
          <w:lang w:eastAsia="ru-RU"/>
        </w:rPr>
        <w:t xml:space="preserve"> </w:t>
      </w:r>
      <w:r w:rsidR="006C5F8C" w:rsidRPr="006C5F8C">
        <w:rPr>
          <w:rFonts w:ascii="Times New Roman" w:eastAsia="Times New Roman" w:hAnsi="Times New Roman"/>
          <w:b/>
          <w:bCs/>
          <w:i/>
          <w:kern w:val="1"/>
          <w:sz w:val="24"/>
          <w:szCs w:val="24"/>
          <w:lang w:eastAsia="ru-RU"/>
        </w:rPr>
        <w:br/>
        <w:t>*Для поездки на поезде нужен заграничный паспорт.</w:t>
      </w:r>
      <w:r w:rsidR="006C5F8C">
        <w:rPr>
          <w:rFonts w:ascii="Times New Roman" w:eastAsia="Times New Roman" w:hAnsi="Times New Roman"/>
          <w:bCs/>
          <w:kern w:val="1"/>
          <w:sz w:val="24"/>
          <w:szCs w:val="24"/>
          <w:lang w:eastAsia="ru-RU"/>
        </w:rPr>
        <w:t xml:space="preserve"> </w:t>
      </w:r>
    </w:p>
    <w:sectPr w:rsidR="00F74B73" w:rsidRPr="00F74B73" w:rsidSect="00D3015F">
      <w:pgSz w:w="11905" w:h="16837"/>
      <w:pgMar w:top="0" w:right="709" w:bottom="426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0262"/>
    <w:multiLevelType w:val="hybridMultilevel"/>
    <w:tmpl w:val="1ABE6A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9B"/>
    <w:rsid w:val="00001BB1"/>
    <w:rsid w:val="00006BE2"/>
    <w:rsid w:val="00071113"/>
    <w:rsid w:val="0007529B"/>
    <w:rsid w:val="000831DC"/>
    <w:rsid w:val="001642D1"/>
    <w:rsid w:val="001D77BB"/>
    <w:rsid w:val="00220061"/>
    <w:rsid w:val="00237D63"/>
    <w:rsid w:val="0029106F"/>
    <w:rsid w:val="002956A9"/>
    <w:rsid w:val="00307F80"/>
    <w:rsid w:val="00315091"/>
    <w:rsid w:val="0032625E"/>
    <w:rsid w:val="00377073"/>
    <w:rsid w:val="003827B2"/>
    <w:rsid w:val="003F1216"/>
    <w:rsid w:val="00422DE6"/>
    <w:rsid w:val="00461250"/>
    <w:rsid w:val="00491CBE"/>
    <w:rsid w:val="004B4651"/>
    <w:rsid w:val="004E3201"/>
    <w:rsid w:val="00503275"/>
    <w:rsid w:val="00536100"/>
    <w:rsid w:val="00542456"/>
    <w:rsid w:val="00562A07"/>
    <w:rsid w:val="00567CA1"/>
    <w:rsid w:val="005804B8"/>
    <w:rsid w:val="00584053"/>
    <w:rsid w:val="00597750"/>
    <w:rsid w:val="005D5A82"/>
    <w:rsid w:val="00625556"/>
    <w:rsid w:val="00673431"/>
    <w:rsid w:val="006C5F8C"/>
    <w:rsid w:val="006D1B64"/>
    <w:rsid w:val="006D5AB0"/>
    <w:rsid w:val="0070161C"/>
    <w:rsid w:val="00701D1E"/>
    <w:rsid w:val="007554C3"/>
    <w:rsid w:val="00874203"/>
    <w:rsid w:val="008D6530"/>
    <w:rsid w:val="008E4489"/>
    <w:rsid w:val="0096761D"/>
    <w:rsid w:val="00986315"/>
    <w:rsid w:val="009D741E"/>
    <w:rsid w:val="009E31C7"/>
    <w:rsid w:val="00A06AD1"/>
    <w:rsid w:val="00A12B6D"/>
    <w:rsid w:val="00A47923"/>
    <w:rsid w:val="00A702F0"/>
    <w:rsid w:val="00AF09FE"/>
    <w:rsid w:val="00B23B95"/>
    <w:rsid w:val="00B7348C"/>
    <w:rsid w:val="00BD76D2"/>
    <w:rsid w:val="00C4103B"/>
    <w:rsid w:val="00C46546"/>
    <w:rsid w:val="00C735EF"/>
    <w:rsid w:val="00CD0B29"/>
    <w:rsid w:val="00CF303A"/>
    <w:rsid w:val="00D3015F"/>
    <w:rsid w:val="00DB3788"/>
    <w:rsid w:val="00DE33FF"/>
    <w:rsid w:val="00DF796C"/>
    <w:rsid w:val="00E07BFC"/>
    <w:rsid w:val="00E21C59"/>
    <w:rsid w:val="00E57A8E"/>
    <w:rsid w:val="00EA4CCB"/>
    <w:rsid w:val="00F74B73"/>
    <w:rsid w:val="00F972B3"/>
    <w:rsid w:val="00FD6593"/>
    <w:rsid w:val="00FE4E64"/>
    <w:rsid w:val="00FE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9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72B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9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72B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ikatur3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27EB5-1EB8-41F5-B440-CB3B5FCB3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Nika</cp:lastModifiedBy>
  <cp:revision>2</cp:revision>
  <cp:lastPrinted>2026-04-09T14:31:00Z</cp:lastPrinted>
  <dcterms:created xsi:type="dcterms:W3CDTF">2026-04-09T14:33:00Z</dcterms:created>
  <dcterms:modified xsi:type="dcterms:W3CDTF">2026-04-09T14:33:00Z</dcterms:modified>
</cp:coreProperties>
</file>