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31" w:rsidRDefault="00673431"/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4pt;height:60.1pt" o:ole="">
                  <v:imagedata r:id="rId7" o:title=""/>
                </v:shape>
                <o:OLEObject Type="Embed" ProgID="CorelDraw.Graphic.21" ShapeID="_x0000_i1025" DrawAspect="Content" ObjectID="_1813731605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E03E06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5038D5" w:rsidRPr="005038D5" w:rsidRDefault="005038D5" w:rsidP="005038D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5038D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п. Новомихайловский</w:t>
      </w:r>
    </w:p>
    <w:p w:rsidR="005038D5" w:rsidRPr="005038D5" w:rsidRDefault="005038D5" w:rsidP="005038D5">
      <w:pPr>
        <w:keepNext/>
        <w:spacing w:after="0" w:line="240" w:lineRule="auto"/>
        <w:outlineLvl w:val="0"/>
        <w:rPr>
          <w:rFonts w:ascii="Times New Roman" w:eastAsia="Arial Unicode MS" w:hAnsi="Times New Roman"/>
          <w:b/>
          <w:sz w:val="36"/>
          <w:szCs w:val="36"/>
          <w:lang w:eastAsia="ru-RU"/>
        </w:rPr>
      </w:pPr>
      <w:r w:rsidRPr="005038D5"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  <w:t xml:space="preserve">                                 Мини - гостиница «Престиж»</w:t>
      </w:r>
      <w:r w:rsidRPr="005038D5">
        <w:rPr>
          <w:rFonts w:ascii="Times New Roman" w:eastAsia="Arial Unicode MS" w:hAnsi="Times New Roman"/>
          <w:b/>
          <w:sz w:val="36"/>
          <w:szCs w:val="36"/>
          <w:lang w:eastAsia="ru-RU"/>
        </w:rPr>
        <w:t xml:space="preserve"> </w:t>
      </w:r>
    </w:p>
    <w:p w:rsidR="005038D5" w:rsidRPr="005038D5" w:rsidRDefault="005038D5" w:rsidP="005038D5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038D5" w:rsidRPr="005038D5" w:rsidRDefault="005038D5" w:rsidP="005038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8D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 40 км. от г. Туапсе расположен поселок Новомихайловский</w:t>
      </w:r>
      <w:proofErr w:type="gramStart"/>
      <w:r w:rsidRPr="005038D5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5038D5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окруженный с трех сторон горами, и утопающий в зелени. В поселке множество разных развлечений: красивая набережная, большой галечный пляж,  магазины,  кафе, рынок, аттракционы, экскурсионные бюро. </w:t>
      </w:r>
    </w:p>
    <w:p w:rsidR="005038D5" w:rsidRPr="005038D5" w:rsidRDefault="005038D5" w:rsidP="005038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38D5" w:rsidRPr="005038D5" w:rsidRDefault="005038D5" w:rsidP="005038D5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8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Расположение</w:t>
      </w:r>
      <w:r w:rsidRPr="005038D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5038D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800 метров до моря. </w:t>
      </w:r>
    </w:p>
    <w:p w:rsidR="005038D5" w:rsidRPr="005038D5" w:rsidRDefault="005038D5" w:rsidP="005038D5">
      <w:pPr>
        <w:tabs>
          <w:tab w:val="left" w:pos="2745"/>
        </w:tabs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8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Пляж</w:t>
      </w:r>
      <w:r w:rsidRPr="005038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 </w:t>
      </w:r>
      <w:r w:rsidRPr="005038D5">
        <w:rPr>
          <w:rFonts w:ascii="Times New Roman" w:eastAsia="Times New Roman" w:hAnsi="Times New Roman"/>
          <w:sz w:val="24"/>
          <w:szCs w:val="24"/>
          <w:lang w:eastAsia="ru-RU"/>
        </w:rPr>
        <w:t>Галечный.</w:t>
      </w:r>
    </w:p>
    <w:p w:rsidR="005038D5" w:rsidRPr="005038D5" w:rsidRDefault="005038D5" w:rsidP="005038D5">
      <w:pPr>
        <w:spacing w:after="0" w:line="240" w:lineRule="auto"/>
        <w:ind w:left="2835" w:hanging="28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8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проживания</w:t>
      </w:r>
      <w:r w:rsidRPr="005038D5">
        <w:rPr>
          <w:rFonts w:ascii="Times New Roman" w:eastAsia="Times New Roman" w:hAnsi="Times New Roman"/>
          <w:sz w:val="24"/>
          <w:szCs w:val="24"/>
          <w:lang w:eastAsia="ru-RU"/>
        </w:rPr>
        <w:t>:       2-х, 3-х, 4-х местные номера со всеми удобствами (Душ, Туалет, Умывальник, ТВ, Холодильник, Кондиционер или Вентилятор).</w:t>
      </w:r>
      <w:r w:rsidRPr="005038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</w:t>
      </w:r>
      <w:r w:rsidRPr="005038D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:rsidR="005038D5" w:rsidRPr="005038D5" w:rsidRDefault="005038D5" w:rsidP="005038D5">
      <w:pPr>
        <w:spacing w:after="0" w:line="240" w:lineRule="auto"/>
        <w:ind w:left="2835" w:hanging="28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8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Питание</w:t>
      </w:r>
      <w:r w:rsidRPr="005038D5">
        <w:rPr>
          <w:rFonts w:ascii="Times New Roman" w:eastAsia="Times New Roman" w:hAnsi="Times New Roman"/>
          <w:sz w:val="24"/>
          <w:szCs w:val="24"/>
          <w:lang w:eastAsia="ru-RU"/>
        </w:rPr>
        <w:t xml:space="preserve">:                              На территории есть оборудованная кухня.    </w:t>
      </w:r>
    </w:p>
    <w:p w:rsidR="005038D5" w:rsidRPr="005038D5" w:rsidRDefault="005038D5" w:rsidP="005038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8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услугам отдыхающих:</w:t>
      </w:r>
      <w:r w:rsidRPr="005038D5">
        <w:rPr>
          <w:rFonts w:ascii="Times New Roman" w:eastAsia="Times New Roman" w:hAnsi="Times New Roman"/>
          <w:sz w:val="24"/>
          <w:szCs w:val="24"/>
          <w:lang w:eastAsia="ru-RU"/>
        </w:rPr>
        <w:t xml:space="preserve">  В поселке кафе, бары, рестораны, магазины, рынок, экскурсии.   </w:t>
      </w:r>
    </w:p>
    <w:p w:rsidR="005038D5" w:rsidRPr="005038D5" w:rsidRDefault="005038D5" w:rsidP="005038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8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Расчетный час</w:t>
      </w:r>
      <w:r w:rsidRPr="005038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                  </w:t>
      </w:r>
      <w:r w:rsidRPr="005038D5">
        <w:rPr>
          <w:rFonts w:ascii="Times New Roman" w:eastAsia="Times New Roman" w:hAnsi="Times New Roman"/>
          <w:sz w:val="24"/>
          <w:szCs w:val="24"/>
          <w:lang w:eastAsia="ru-RU"/>
        </w:rPr>
        <w:t xml:space="preserve">Выселение до 08-00, заселение после 10-00 </w:t>
      </w:r>
    </w:p>
    <w:p w:rsidR="005038D5" w:rsidRPr="005038D5" w:rsidRDefault="005038D5" w:rsidP="005038D5">
      <w:pPr>
        <w:spacing w:after="0" w:line="240" w:lineRule="auto"/>
        <w:ind w:left="2835" w:hanging="28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8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стоимость входит:</w:t>
      </w:r>
      <w:r w:rsidRPr="005038D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Проезд, проживание, страховка на время пути, услуги сопровождающего.</w:t>
      </w:r>
    </w:p>
    <w:p w:rsidR="005038D5" w:rsidRPr="005038D5" w:rsidRDefault="005038D5" w:rsidP="005038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8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Проезд:</w:t>
      </w:r>
      <w:r w:rsidRPr="005038D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5038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038D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На комфортабельном автобусе,  телевизор.</w:t>
      </w:r>
    </w:p>
    <w:p w:rsidR="005038D5" w:rsidRPr="005038D5" w:rsidRDefault="005038D5" w:rsidP="005038D5">
      <w:pPr>
        <w:tabs>
          <w:tab w:val="left" w:pos="2745"/>
        </w:tabs>
        <w:spacing w:after="0" w:line="240" w:lineRule="auto"/>
        <w:ind w:left="2835" w:hanging="2835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38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Дети до 5-ти лет:             </w:t>
      </w:r>
      <w:r w:rsidRPr="005038D5">
        <w:rPr>
          <w:rFonts w:ascii="Times New Roman" w:eastAsia="Times New Roman" w:hAnsi="Times New Roman"/>
          <w:sz w:val="24"/>
          <w:szCs w:val="24"/>
          <w:lang w:eastAsia="ru-RU"/>
        </w:rPr>
        <w:t xml:space="preserve">    Все дети проживают </w:t>
      </w:r>
      <w:r w:rsidRPr="005038D5">
        <w:rPr>
          <w:rFonts w:ascii="Times New Roman" w:eastAsia="Times New Roman" w:hAnsi="Times New Roman"/>
          <w:b/>
          <w:sz w:val="24"/>
          <w:szCs w:val="24"/>
          <w:lang w:eastAsia="ru-RU"/>
        </w:rPr>
        <w:t>на дополнительном  месте.</w:t>
      </w:r>
    </w:p>
    <w:p w:rsidR="005038D5" w:rsidRPr="005038D5" w:rsidRDefault="005038D5" w:rsidP="005038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38D5" w:rsidRPr="005038D5" w:rsidRDefault="005038D5" w:rsidP="005038D5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38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Стоимость на 1 человека (руб.\заезд)</w:t>
      </w:r>
    </w:p>
    <w:p w:rsidR="005038D5" w:rsidRPr="005038D5" w:rsidRDefault="005038D5" w:rsidP="005038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8D5">
        <w:rPr>
          <w:rFonts w:ascii="Times New Roman" w:eastAsia="Times New Roman" w:hAnsi="Times New Roman"/>
          <w:sz w:val="24"/>
          <w:szCs w:val="24"/>
          <w:lang w:eastAsia="ru-RU"/>
        </w:rPr>
        <w:t>Проживание – 7 ночей</w:t>
      </w:r>
      <w:proofErr w:type="gramStart"/>
      <w:r w:rsidRPr="005038D5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5038D5" w:rsidRPr="005038D5" w:rsidRDefault="005038D5" w:rsidP="005038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2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985"/>
        <w:gridCol w:w="1984"/>
        <w:gridCol w:w="2126"/>
        <w:gridCol w:w="1843"/>
        <w:gridCol w:w="321"/>
        <w:gridCol w:w="2400"/>
      </w:tblGrid>
      <w:tr w:rsidR="005038D5" w:rsidRPr="005038D5" w:rsidTr="004341C2">
        <w:trPr>
          <w:gridAfter w:val="2"/>
          <w:wAfter w:w="2721" w:type="dxa"/>
          <w:cantSplit/>
          <w:trHeight w:val="469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8D5" w:rsidRPr="005038D5" w:rsidRDefault="005038D5" w:rsidP="005038D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pacing w:val="20"/>
                <w:position w:val="-6"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spacing w:val="20"/>
                <w:position w:val="-6"/>
                <w:sz w:val="24"/>
                <w:szCs w:val="24"/>
                <w:lang w:eastAsia="ru-RU"/>
              </w:rPr>
              <w:t xml:space="preserve"> Лето 2025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tabs>
                <w:tab w:val="left" w:pos="3495"/>
                <w:tab w:val="left" w:pos="651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с вентилятором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tabs>
                <w:tab w:val="left" w:pos="3495"/>
                <w:tab w:val="left" w:pos="6510"/>
              </w:tabs>
              <w:spacing w:after="0" w:line="240" w:lineRule="auto"/>
              <w:ind w:left="6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 кондиционером</w:t>
            </w:r>
          </w:p>
        </w:tc>
      </w:tr>
      <w:tr w:rsidR="005038D5" w:rsidRPr="005038D5" w:rsidTr="005038D5">
        <w:trPr>
          <w:cantSplit/>
          <w:trHeight w:val="332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8D5" w:rsidRPr="005038D5" w:rsidRDefault="005038D5" w:rsidP="005038D5">
            <w:pPr>
              <w:tabs>
                <w:tab w:val="right" w:pos="3900"/>
                <w:tab w:val="left" w:pos="57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2х, 3-х,4-х местный</w:t>
            </w:r>
          </w:p>
          <w:p w:rsidR="005038D5" w:rsidRPr="005038D5" w:rsidRDefault="005038D5" w:rsidP="005038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доп. место</w:t>
            </w:r>
          </w:p>
          <w:p w:rsidR="005038D5" w:rsidRPr="005038D5" w:rsidRDefault="005038D5" w:rsidP="005038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8D5" w:rsidRPr="005038D5" w:rsidRDefault="005038D5" w:rsidP="005038D5">
            <w:pPr>
              <w:tabs>
                <w:tab w:val="right" w:pos="3900"/>
                <w:tab w:val="left" w:pos="57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2х, 3-х,4-х местный</w:t>
            </w:r>
          </w:p>
          <w:p w:rsidR="005038D5" w:rsidRPr="005038D5" w:rsidRDefault="005038D5" w:rsidP="005038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38D5" w:rsidRPr="005038D5" w:rsidRDefault="005038D5" w:rsidP="005038D5">
            <w:pPr>
              <w:tabs>
                <w:tab w:val="right" w:pos="3900"/>
                <w:tab w:val="left" w:pos="579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доп. место</w:t>
            </w:r>
          </w:p>
          <w:p w:rsidR="005038D5" w:rsidRPr="005038D5" w:rsidRDefault="005038D5" w:rsidP="005038D5">
            <w:pPr>
              <w:tabs>
                <w:tab w:val="right" w:pos="3900"/>
                <w:tab w:val="left" w:pos="579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038D5" w:rsidRPr="005038D5" w:rsidRDefault="005038D5" w:rsidP="005038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038D5" w:rsidRPr="005038D5" w:rsidRDefault="005038D5" w:rsidP="005038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right w:val="nil"/>
            </w:tcBorders>
          </w:tcPr>
          <w:p w:rsidR="005038D5" w:rsidRPr="005038D5" w:rsidRDefault="005038D5" w:rsidP="005038D5">
            <w:pPr>
              <w:tabs>
                <w:tab w:val="right" w:pos="3900"/>
              </w:tabs>
              <w:spacing w:after="0" w:line="240" w:lineRule="auto"/>
              <w:ind w:left="23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38D5" w:rsidRPr="005038D5" w:rsidTr="005038D5">
        <w:trPr>
          <w:cantSplit/>
          <w:trHeight w:val="332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02.06 – 11.06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32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left w:val="nil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38D5" w:rsidRPr="005038D5" w:rsidTr="005038D5">
        <w:trPr>
          <w:cantSplit/>
          <w:trHeight w:val="3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09.06 – 18.06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321" w:type="dxa"/>
            <w:vMerge/>
            <w:tcBorders>
              <w:left w:val="single" w:sz="4" w:space="0" w:color="auto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left w:val="nil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38D5" w:rsidRPr="005038D5" w:rsidTr="005038D5">
        <w:trPr>
          <w:cantSplit/>
          <w:trHeight w:val="3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16.06 – 25.06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321" w:type="dxa"/>
            <w:vMerge/>
            <w:tcBorders>
              <w:left w:val="single" w:sz="4" w:space="0" w:color="auto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left w:val="nil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38D5" w:rsidRPr="005038D5" w:rsidTr="005038D5">
        <w:trPr>
          <w:cantSplit/>
          <w:trHeight w:val="3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23.06 – 02.07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9800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321" w:type="dxa"/>
            <w:vMerge/>
            <w:tcBorders>
              <w:left w:val="single" w:sz="4" w:space="0" w:color="auto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left w:val="nil"/>
              <w:right w:val="nil"/>
            </w:tcBorders>
          </w:tcPr>
          <w:p w:rsidR="005038D5" w:rsidRPr="005038D5" w:rsidRDefault="005038D5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2BBE" w:rsidRPr="005038D5" w:rsidTr="005038D5">
        <w:trPr>
          <w:cantSplit/>
          <w:trHeight w:val="3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30.06 – 09.07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11900</w:t>
            </w:r>
          </w:p>
        </w:tc>
        <w:tc>
          <w:tcPr>
            <w:tcW w:w="321" w:type="dxa"/>
            <w:vMerge/>
            <w:tcBorders>
              <w:left w:val="single" w:sz="4" w:space="0" w:color="auto"/>
              <w:right w:val="nil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left w:val="nil"/>
              <w:right w:val="nil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2BBE" w:rsidRPr="005038D5" w:rsidTr="005038D5">
        <w:trPr>
          <w:cantSplit/>
          <w:trHeight w:val="3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07.07 – 16.07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11900</w:t>
            </w:r>
          </w:p>
        </w:tc>
        <w:tc>
          <w:tcPr>
            <w:tcW w:w="321" w:type="dxa"/>
            <w:vMerge/>
            <w:tcBorders>
              <w:left w:val="single" w:sz="4" w:space="0" w:color="auto"/>
              <w:right w:val="nil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left w:val="nil"/>
              <w:right w:val="nil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2BBE" w:rsidRPr="005038D5" w:rsidTr="005038D5">
        <w:trPr>
          <w:cantSplit/>
          <w:trHeight w:val="3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14.07 – 23.07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E03E06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</w:t>
            </w:r>
            <w:r w:rsidR="005A2B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12400</w:t>
            </w:r>
          </w:p>
        </w:tc>
        <w:tc>
          <w:tcPr>
            <w:tcW w:w="321" w:type="dxa"/>
            <w:vMerge/>
            <w:tcBorders>
              <w:left w:val="single" w:sz="4" w:space="0" w:color="auto"/>
              <w:right w:val="nil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left w:val="nil"/>
              <w:right w:val="nil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2BBE" w:rsidRPr="005038D5" w:rsidTr="005038D5">
        <w:trPr>
          <w:cantSplit/>
          <w:trHeight w:val="3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21.07 – 30.07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E03E06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</w:t>
            </w:r>
            <w:r w:rsidR="005A2B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12400</w:t>
            </w:r>
          </w:p>
        </w:tc>
        <w:tc>
          <w:tcPr>
            <w:tcW w:w="321" w:type="dxa"/>
            <w:vMerge/>
            <w:tcBorders>
              <w:left w:val="single" w:sz="4" w:space="0" w:color="auto"/>
              <w:right w:val="nil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left w:val="nil"/>
              <w:right w:val="nil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2BBE" w:rsidRPr="005038D5" w:rsidTr="005038D5">
        <w:trPr>
          <w:cantSplit/>
          <w:trHeight w:val="3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28.07 – 06.08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E03E06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</w:t>
            </w:r>
            <w:r w:rsidR="005A2B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12400</w:t>
            </w:r>
          </w:p>
        </w:tc>
        <w:tc>
          <w:tcPr>
            <w:tcW w:w="321" w:type="dxa"/>
            <w:tcBorders>
              <w:left w:val="single" w:sz="4" w:space="0" w:color="auto"/>
              <w:right w:val="nil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left w:val="nil"/>
              <w:right w:val="nil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2BBE" w:rsidRPr="005038D5" w:rsidTr="005038D5">
        <w:trPr>
          <w:cantSplit/>
          <w:trHeight w:val="3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04.08 – 13.08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E03E06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</w:t>
            </w:r>
            <w:r w:rsidR="005A2B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12400</w:t>
            </w:r>
          </w:p>
        </w:tc>
        <w:tc>
          <w:tcPr>
            <w:tcW w:w="321" w:type="dxa"/>
            <w:tcBorders>
              <w:left w:val="single" w:sz="4" w:space="0" w:color="auto"/>
              <w:right w:val="nil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left w:val="nil"/>
              <w:right w:val="nil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2BBE" w:rsidRPr="005038D5" w:rsidTr="005038D5">
        <w:trPr>
          <w:cantSplit/>
          <w:trHeight w:val="3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11.08 - 20.08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E03E06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</w:t>
            </w:r>
            <w:r w:rsidR="005A2B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12400</w:t>
            </w:r>
          </w:p>
        </w:tc>
        <w:tc>
          <w:tcPr>
            <w:tcW w:w="321" w:type="dxa"/>
            <w:tcBorders>
              <w:left w:val="single" w:sz="4" w:space="0" w:color="auto"/>
              <w:right w:val="nil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left w:val="nil"/>
              <w:right w:val="nil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2BBE" w:rsidRPr="005038D5" w:rsidTr="005038D5">
        <w:trPr>
          <w:cantSplit/>
          <w:trHeight w:val="3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18.08 – 27.08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5A2BBE" w:rsidRPr="005038D5" w:rsidRDefault="00E03E06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</w:t>
            </w:r>
            <w:r w:rsidR="005A2B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12400</w:t>
            </w:r>
          </w:p>
        </w:tc>
        <w:tc>
          <w:tcPr>
            <w:tcW w:w="321" w:type="dxa"/>
            <w:tcBorders>
              <w:left w:val="single" w:sz="4" w:space="0" w:color="auto"/>
              <w:right w:val="nil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left w:val="nil"/>
              <w:right w:val="nil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2BBE" w:rsidRPr="005038D5" w:rsidTr="004341C2">
        <w:trPr>
          <w:gridAfter w:val="1"/>
          <w:wAfter w:w="2400" w:type="dxa"/>
          <w:cantSplit/>
          <w:trHeight w:val="3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25.08 – 03.09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E03E06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</w:t>
            </w:r>
            <w:r w:rsidR="005A2B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321" w:type="dxa"/>
            <w:tcBorders>
              <w:left w:val="single" w:sz="4" w:space="0" w:color="auto"/>
              <w:right w:val="nil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2BBE" w:rsidRPr="005038D5" w:rsidTr="005038D5">
        <w:trPr>
          <w:cantSplit/>
          <w:trHeight w:val="3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01.09 – 10.09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E03E06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</w:t>
            </w:r>
            <w:r w:rsidR="005A2B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321" w:type="dxa"/>
            <w:tcBorders>
              <w:left w:val="single" w:sz="4" w:space="0" w:color="auto"/>
              <w:right w:val="nil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left w:val="nil"/>
              <w:right w:val="nil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2BBE" w:rsidRPr="005038D5" w:rsidTr="005038D5">
        <w:trPr>
          <w:gridAfter w:val="2"/>
          <w:wAfter w:w="2721" w:type="dxa"/>
          <w:cantSplit/>
          <w:trHeight w:val="3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8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08.09 – 17.09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E03E06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</w:t>
            </w:r>
            <w:bookmarkStart w:id="0" w:name="_GoBack"/>
            <w:bookmarkEnd w:id="0"/>
            <w:r w:rsidR="005A2B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BE" w:rsidRPr="005038D5" w:rsidRDefault="005A2BBE" w:rsidP="0050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10900</w:t>
            </w:r>
          </w:p>
        </w:tc>
      </w:tr>
    </w:tbl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5038D5">
      <w:pgSz w:w="11905" w:h="16837"/>
      <w:pgMar w:top="0" w:right="709" w:bottom="142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D77BB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038D5"/>
    <w:rsid w:val="00536100"/>
    <w:rsid w:val="00542456"/>
    <w:rsid w:val="00562A07"/>
    <w:rsid w:val="00567CA1"/>
    <w:rsid w:val="005804B8"/>
    <w:rsid w:val="00597750"/>
    <w:rsid w:val="005A2BBE"/>
    <w:rsid w:val="005D5A82"/>
    <w:rsid w:val="00625556"/>
    <w:rsid w:val="00673431"/>
    <w:rsid w:val="006D5AB0"/>
    <w:rsid w:val="00701D1E"/>
    <w:rsid w:val="007554C3"/>
    <w:rsid w:val="00874203"/>
    <w:rsid w:val="008D6530"/>
    <w:rsid w:val="008E4489"/>
    <w:rsid w:val="0096761D"/>
    <w:rsid w:val="009E31C7"/>
    <w:rsid w:val="00A47923"/>
    <w:rsid w:val="00A702F0"/>
    <w:rsid w:val="00AF09FE"/>
    <w:rsid w:val="00B23B95"/>
    <w:rsid w:val="00BD76D2"/>
    <w:rsid w:val="00C4103B"/>
    <w:rsid w:val="00C46546"/>
    <w:rsid w:val="00C735EF"/>
    <w:rsid w:val="00CD0B29"/>
    <w:rsid w:val="00CF303A"/>
    <w:rsid w:val="00DE33FF"/>
    <w:rsid w:val="00E03E06"/>
    <w:rsid w:val="00E57A8E"/>
    <w:rsid w:val="00EA4CCB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77E8F-C345-4884-A691-6B9FD9E67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6</cp:revision>
  <cp:lastPrinted>2025-07-11T06:33:00Z</cp:lastPrinted>
  <dcterms:created xsi:type="dcterms:W3CDTF">2025-02-10T14:11:00Z</dcterms:created>
  <dcterms:modified xsi:type="dcterms:W3CDTF">2025-07-11T06:34:00Z</dcterms:modified>
</cp:coreProperties>
</file>