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75pt;height:59.75pt" o:ole="">
                  <v:imagedata r:id="rId7" o:title=""/>
                </v:shape>
                <o:OLEObject Type="Embed" ProgID="CorelDraw.Graphic.21" ShapeID="_x0000_i1025" DrawAspect="Content" ObjectID="_1835354981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D137F2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B52442" w:rsidRPr="00B52442" w:rsidRDefault="00B52442" w:rsidP="00B52442">
      <w:pPr>
        <w:spacing w:before="240" w:after="240" w:line="240" w:lineRule="auto"/>
        <w:jc w:val="center"/>
        <w:outlineLvl w:val="0"/>
        <w:rPr>
          <w:rFonts w:ascii="Arial" w:eastAsia="Lucida Sans Unicode" w:hAnsi="Arial" w:cs="Arial"/>
          <w:b/>
          <w:i/>
          <w:kern w:val="1"/>
          <w:sz w:val="56"/>
          <w:szCs w:val="56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2442">
        <w:rPr>
          <w:rFonts w:ascii="Arial" w:eastAsia="Lucida Sans Unicode" w:hAnsi="Arial" w:cs="Arial"/>
          <w:b/>
          <w:i/>
          <w:kern w:val="1"/>
          <w:sz w:val="56"/>
          <w:szCs w:val="56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Блистательный Санкт-Петербург</w:t>
      </w:r>
    </w:p>
    <w:p w:rsidR="00B52442" w:rsidRPr="00B52442" w:rsidRDefault="00E5364E" w:rsidP="00B52442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24.07</w:t>
      </w:r>
      <w:r w:rsidR="001F5C7C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.26</w:t>
      </w:r>
      <w:r w:rsidR="00B52442" w:rsidRPr="00B52442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-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28.07</w:t>
      </w:r>
      <w:r w:rsidR="001F5C7C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.26</w:t>
      </w:r>
      <w:r w:rsidR="00B52442" w:rsidRPr="00B52442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(3 дня/2 ночи)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B52442" w:rsidRPr="00B52442" w:rsidTr="006C1E45">
        <w:tc>
          <w:tcPr>
            <w:tcW w:w="817" w:type="dxa"/>
            <w:shd w:val="clear" w:color="auto" w:fill="auto"/>
          </w:tcPr>
          <w:p w:rsidR="00B52442" w:rsidRPr="00B52442" w:rsidRDefault="00E5364E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24.07</w:t>
            </w:r>
            <w:r w:rsidR="00B52442" w:rsidRPr="00B524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52442" w:rsidRPr="00B52442" w:rsidRDefault="00B52442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2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из г. Белгорода.</w:t>
            </w:r>
          </w:p>
          <w:p w:rsidR="00B52442" w:rsidRPr="00B52442" w:rsidRDefault="00B52442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2442" w:rsidRPr="00B52442" w:rsidTr="006C1E45">
        <w:tc>
          <w:tcPr>
            <w:tcW w:w="817" w:type="dxa"/>
            <w:shd w:val="clear" w:color="auto" w:fill="auto"/>
          </w:tcPr>
          <w:p w:rsidR="00B52442" w:rsidRPr="00B52442" w:rsidRDefault="00E5364E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25.07</w:t>
            </w:r>
            <w:r w:rsidR="00B52442" w:rsidRPr="00B524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52442" w:rsidRPr="00B52442" w:rsidRDefault="00B52442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2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Прибытие в</w:t>
            </w:r>
            <w:proofErr w:type="gramStart"/>
            <w:r w:rsidRPr="00B52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B52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анкт - Петербург. Встреча с гидом. </w:t>
            </w:r>
          </w:p>
          <w:p w:rsidR="00E5364E" w:rsidRPr="00E5364E" w:rsidRDefault="00B52442" w:rsidP="00E5364E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364E">
              <w:rPr>
                <w:rFonts w:ascii="Times New Roman" w:hAnsi="Times New Roman"/>
                <w:b/>
                <w:sz w:val="24"/>
                <w:szCs w:val="24"/>
              </w:rPr>
              <w:t>Завтрак в кафе.</w:t>
            </w:r>
            <w:r w:rsidRPr="00E536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="00E5364E" w:rsidRPr="00E536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Обзорная автобусная экскурсии «Портрет </w:t>
            </w:r>
            <w:proofErr w:type="gramStart"/>
            <w:r w:rsidR="00E5364E" w:rsidRPr="00E536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Великого города</w:t>
            </w:r>
            <w:proofErr w:type="gramEnd"/>
            <w:r w:rsidR="00E5364E" w:rsidRPr="00E536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5364E" w:rsidRPr="00E5364E">
              <w:rPr>
                <w:rFonts w:ascii="Times New Roman" w:hAnsi="Times New Roman"/>
                <w:sz w:val="24"/>
                <w:szCs w:val="24"/>
                <w:lang w:eastAsia="ru-RU"/>
              </w:rPr>
              <w:t>с осмотром основных</w:t>
            </w:r>
            <w:r w:rsidR="00E5364E" w:rsidRPr="00E536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достопримечательностей. Ансамбль Смольного монастыря.</w:t>
            </w:r>
          </w:p>
          <w:p w:rsidR="00E5364E" w:rsidRPr="00E5364E" w:rsidRDefault="00E5364E" w:rsidP="00E5364E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36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Внешний осмотр крейсера «Аврора». Стрелка Васильевского острова. Сфинксы</w:t>
            </w:r>
          </w:p>
          <w:p w:rsidR="00E5364E" w:rsidRPr="00E5364E" w:rsidRDefault="00E5364E" w:rsidP="00E5364E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36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Посещение Смольного и Казанского соборов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1F5C7C" w:rsidRPr="00E5364E" w:rsidRDefault="001F5C7C" w:rsidP="00E5364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Экскурсия по территории Петропавловской крепости.</w:t>
            </w:r>
          </w:p>
          <w:p w:rsidR="00B52442" w:rsidRPr="00E5364E" w:rsidRDefault="00B52442" w:rsidP="00E5364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в гостинице. Свободное время.</w:t>
            </w:r>
          </w:p>
          <w:p w:rsidR="00B52442" w:rsidRPr="00B52442" w:rsidRDefault="00B52442" w:rsidP="00B5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442" w:rsidRPr="00B52442" w:rsidTr="006C1E45">
        <w:tc>
          <w:tcPr>
            <w:tcW w:w="817" w:type="dxa"/>
            <w:shd w:val="clear" w:color="auto" w:fill="auto"/>
          </w:tcPr>
          <w:p w:rsidR="00B52442" w:rsidRPr="00B52442" w:rsidRDefault="00E5364E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26.07</w:t>
            </w:r>
            <w:r w:rsidR="00B52442" w:rsidRPr="00B524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B52442" w:rsidRPr="00B52442" w:rsidRDefault="00B52442" w:rsidP="00B524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2442" w:rsidRPr="00B52442" w:rsidRDefault="00B52442" w:rsidP="00B524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52442" w:rsidRPr="00E5364E" w:rsidRDefault="00B52442" w:rsidP="00E5364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hAnsi="Times New Roman"/>
                <w:sz w:val="24"/>
                <w:szCs w:val="24"/>
                <w:lang w:eastAsia="ru-RU"/>
              </w:rPr>
              <w:t>Завтрак в гостинице</w:t>
            </w:r>
            <w:proofErr w:type="gramStart"/>
            <w:r w:rsidRPr="00E536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E5364E" w:rsidRPr="00E5364E" w:rsidRDefault="00E5364E" w:rsidP="00E5364E">
            <w:pPr>
              <w:pStyle w:val="a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Экскурсия в Спас на крови.</w:t>
            </w:r>
          </w:p>
          <w:p w:rsidR="00E5364E" w:rsidRPr="00E5364E" w:rsidRDefault="00E5364E" w:rsidP="00E5364E">
            <w:pPr>
              <w:pStyle w:val="a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Экскурсия на </w:t>
            </w:r>
            <w:r w:rsidRPr="00E5364E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ледокол Красин «История ледокольного флота России»</w:t>
            </w:r>
            <w:r w:rsidRPr="00E5364E">
              <w:rPr>
                <w:rFonts w:ascii="Times New Roman" w:eastAsia="Times New Roman" w:hAnsi="Times New Roman"/>
                <w:b/>
                <w:i/>
                <w:color w:val="0066FF"/>
                <w:sz w:val="24"/>
                <w:szCs w:val="24"/>
                <w:lang w:eastAsia="ru-RU"/>
              </w:rPr>
              <w:br/>
            </w:r>
            <w:r w:rsidRPr="00E536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Дневная прогулка по рекам и каналам (</w:t>
            </w:r>
            <w:proofErr w:type="spellStart"/>
            <w:proofErr w:type="gramStart"/>
            <w:r w:rsidRPr="00E536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E536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B52442" w:rsidRPr="00B52442" w:rsidRDefault="00B52442" w:rsidP="00B5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2442">
              <w:rPr>
                <w:rFonts w:ascii="Times New Roman" w:hAnsi="Times New Roman"/>
                <w:sz w:val="24"/>
                <w:szCs w:val="24"/>
              </w:rPr>
              <w:t xml:space="preserve">Возвращение в гостиницу. </w:t>
            </w:r>
            <w:r w:rsidRPr="00B52442">
              <w:rPr>
                <w:rFonts w:ascii="Times New Roman" w:hAnsi="Times New Roman"/>
                <w:b/>
                <w:sz w:val="24"/>
                <w:szCs w:val="24"/>
              </w:rPr>
              <w:t>Свободное время.</w:t>
            </w:r>
          </w:p>
          <w:p w:rsidR="00B52442" w:rsidRPr="00B52442" w:rsidRDefault="00B52442" w:rsidP="00B524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52442" w:rsidRPr="00B52442" w:rsidTr="006C1E45">
        <w:tc>
          <w:tcPr>
            <w:tcW w:w="817" w:type="dxa"/>
            <w:shd w:val="clear" w:color="auto" w:fill="auto"/>
          </w:tcPr>
          <w:p w:rsidR="00B52442" w:rsidRPr="00B52442" w:rsidRDefault="00D137F2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="00E536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 w:rsidR="00B52442" w:rsidRPr="00B524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52442" w:rsidRPr="00B52442" w:rsidRDefault="00B52442" w:rsidP="00B5244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24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 в гостинице.</w:t>
            </w:r>
          </w:p>
          <w:p w:rsidR="00B52442" w:rsidRPr="00E5364E" w:rsidRDefault="00B52442" w:rsidP="00E536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364E">
              <w:rPr>
                <w:rFonts w:ascii="Times New Roman" w:hAnsi="Times New Roman"/>
                <w:sz w:val="24"/>
                <w:szCs w:val="24"/>
              </w:rPr>
              <w:t>Встреча с гидом  в холле гостиницы. Выезд с вещами.</w:t>
            </w:r>
          </w:p>
          <w:p w:rsidR="00E5364E" w:rsidRPr="00E5364E" w:rsidRDefault="00E5364E" w:rsidP="00E536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364E">
              <w:rPr>
                <w:rFonts w:ascii="Times New Roman" w:hAnsi="Times New Roman"/>
                <w:b/>
                <w:sz w:val="24"/>
                <w:szCs w:val="24"/>
              </w:rPr>
              <w:t>Загородная экскурсия в Кр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онштадт «Морской щит на Балтике».</w:t>
            </w:r>
          </w:p>
          <w:p w:rsidR="00E5364E" w:rsidRPr="00E5364E" w:rsidRDefault="00E5364E" w:rsidP="00E536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364E">
              <w:rPr>
                <w:rFonts w:ascii="Times New Roman" w:hAnsi="Times New Roman"/>
                <w:sz w:val="24"/>
                <w:szCs w:val="24"/>
              </w:rPr>
              <w:t xml:space="preserve"> Обзорная экскурсия по городу с посещением Никольского Морского собора.</w:t>
            </w:r>
          </w:p>
          <w:p w:rsidR="00E5364E" w:rsidRPr="00E5364E" w:rsidRDefault="00E5364E" w:rsidP="00E5364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53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64E">
              <w:rPr>
                <w:rFonts w:ascii="Times New Roman" w:hAnsi="Times New Roman"/>
                <w:b/>
                <w:sz w:val="24"/>
                <w:szCs w:val="24"/>
              </w:rPr>
              <w:t>Переезд в Петергоф</w:t>
            </w:r>
            <w:proofErr w:type="gramStart"/>
            <w:r w:rsidRPr="00E5364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E5364E">
              <w:rPr>
                <w:rFonts w:ascii="Times New Roman" w:hAnsi="Times New Roman"/>
                <w:b/>
                <w:sz w:val="24"/>
                <w:szCs w:val="24"/>
              </w:rPr>
              <w:t>столицу фонтанов.</w:t>
            </w:r>
          </w:p>
          <w:p w:rsidR="008E039B" w:rsidRPr="00E5364E" w:rsidRDefault="00E5364E" w:rsidP="00E536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364E">
              <w:rPr>
                <w:rFonts w:ascii="Times New Roman" w:hAnsi="Times New Roman"/>
                <w:sz w:val="24"/>
                <w:szCs w:val="24"/>
              </w:rPr>
              <w:t xml:space="preserve"> Экскурсия прогулка по Нижнему парку с фонтанами.</w:t>
            </w:r>
          </w:p>
          <w:p w:rsidR="00B52442" w:rsidRPr="00B52442" w:rsidRDefault="00E5364E" w:rsidP="00E5364E">
            <w:pPr>
              <w:pStyle w:val="a6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2442" w:rsidRPr="00E5364E">
              <w:rPr>
                <w:rFonts w:ascii="Times New Roman" w:hAnsi="Times New Roman"/>
                <w:sz w:val="24"/>
                <w:szCs w:val="24"/>
              </w:rPr>
              <w:t>Окончание программы. Отправление в г. Белгород.</w:t>
            </w:r>
            <w:r w:rsidR="00B52442" w:rsidRPr="00B52442">
              <w:rPr>
                <w:bCs/>
                <w:lang w:eastAsia="ru-RU"/>
              </w:rPr>
              <w:t xml:space="preserve"> </w:t>
            </w:r>
          </w:p>
        </w:tc>
      </w:tr>
      <w:tr w:rsidR="00B52442" w:rsidRPr="00B52442" w:rsidTr="006C1E45">
        <w:tc>
          <w:tcPr>
            <w:tcW w:w="817" w:type="dxa"/>
            <w:shd w:val="clear" w:color="auto" w:fill="auto"/>
          </w:tcPr>
          <w:p w:rsidR="00B52442" w:rsidRPr="00B52442" w:rsidRDefault="00B52442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52442" w:rsidRPr="00B52442" w:rsidRDefault="00D137F2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  <w:bookmarkStart w:id="0" w:name="_GoBack"/>
            <w:bookmarkEnd w:id="0"/>
            <w:r w:rsidR="00E536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 w:rsidR="00B52442" w:rsidRPr="00B524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52442" w:rsidRPr="00B52442" w:rsidRDefault="00B52442" w:rsidP="00B5244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52442" w:rsidRPr="00B52442" w:rsidRDefault="00B52442" w:rsidP="00B5244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2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в г. Белгород. </w:t>
            </w:r>
          </w:p>
        </w:tc>
      </w:tr>
    </w:tbl>
    <w:p w:rsidR="00B52442" w:rsidRPr="00B52442" w:rsidRDefault="00B52442" w:rsidP="00B5244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52442" w:rsidRDefault="00B52442" w:rsidP="00B5244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524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т</w:t>
      </w:r>
      <w:r w:rsidR="008832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ура: для взрослых – 24 5</w:t>
      </w:r>
      <w:r w:rsidRPr="00B524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рублей; для школьников</w:t>
      </w:r>
      <w:r w:rsidR="008832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23 5</w:t>
      </w:r>
      <w:r w:rsidRPr="00B524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00 рублей. </w:t>
      </w:r>
    </w:p>
    <w:p w:rsidR="00142D15" w:rsidRPr="00B52442" w:rsidRDefault="00142D15" w:rsidP="00B5244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52442" w:rsidRPr="00B52442" w:rsidRDefault="00B52442" w:rsidP="00B52442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524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B52442">
        <w:rPr>
          <w:rFonts w:ascii="Times New Roman" w:eastAsia="Times New Roman" w:hAnsi="Times New Roman"/>
          <w:bCs/>
          <w:sz w:val="24"/>
          <w:szCs w:val="24"/>
          <w:lang w:eastAsia="ru-RU"/>
        </w:rPr>
        <w:t>проезд автобусом, проживан</w:t>
      </w:r>
      <w:r w:rsidR="008E03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ие в гостинице </w:t>
      </w:r>
      <w:proofErr w:type="gramStart"/>
      <w:r w:rsidR="008E039B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B524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End"/>
      <w:r w:rsidRPr="00B524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номера с </w:t>
      </w:r>
      <w:r w:rsidR="00E5364E">
        <w:rPr>
          <w:rFonts w:ascii="Times New Roman" w:eastAsia="Times New Roman" w:hAnsi="Times New Roman"/>
          <w:bCs/>
          <w:sz w:val="24"/>
          <w:szCs w:val="24"/>
          <w:lang w:eastAsia="ru-RU"/>
        </w:rPr>
        <w:t>удобствами), питание (3 завтрака</w:t>
      </w:r>
      <w:r w:rsidRPr="00B524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входные билеты по программе, экскурсионное обслуживание, сопровождение гида. </w:t>
      </w:r>
    </w:p>
    <w:p w:rsidR="00B52442" w:rsidRPr="00B52442" w:rsidRDefault="00B52442" w:rsidP="00B52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E039B">
      <w:pgSz w:w="11905" w:h="16837"/>
      <w:pgMar w:top="0" w:right="709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430AE"/>
    <w:rsid w:val="00071113"/>
    <w:rsid w:val="0007529B"/>
    <w:rsid w:val="00142D15"/>
    <w:rsid w:val="001642D1"/>
    <w:rsid w:val="001A226B"/>
    <w:rsid w:val="001D77BB"/>
    <w:rsid w:val="001F5C7C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42EE3"/>
    <w:rsid w:val="00874203"/>
    <w:rsid w:val="008832EB"/>
    <w:rsid w:val="008D6530"/>
    <w:rsid w:val="008E039B"/>
    <w:rsid w:val="008E4489"/>
    <w:rsid w:val="0096761D"/>
    <w:rsid w:val="009E31C7"/>
    <w:rsid w:val="00A47923"/>
    <w:rsid w:val="00A702F0"/>
    <w:rsid w:val="00A86850"/>
    <w:rsid w:val="00AF09FE"/>
    <w:rsid w:val="00B23B95"/>
    <w:rsid w:val="00B52442"/>
    <w:rsid w:val="00BD2E52"/>
    <w:rsid w:val="00BD76D2"/>
    <w:rsid w:val="00C4103B"/>
    <w:rsid w:val="00C46546"/>
    <w:rsid w:val="00C735EF"/>
    <w:rsid w:val="00C83909"/>
    <w:rsid w:val="00CD0B29"/>
    <w:rsid w:val="00CF303A"/>
    <w:rsid w:val="00D137F2"/>
    <w:rsid w:val="00DB3788"/>
    <w:rsid w:val="00DE33FF"/>
    <w:rsid w:val="00E5364E"/>
    <w:rsid w:val="00E57A8E"/>
    <w:rsid w:val="00EA4CCB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1A22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1A2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FE185-B3C6-4563-BC3F-E374CD84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3</cp:revision>
  <cp:lastPrinted>2026-03-18T13:03:00Z</cp:lastPrinted>
  <dcterms:created xsi:type="dcterms:W3CDTF">2026-03-18T12:52:00Z</dcterms:created>
  <dcterms:modified xsi:type="dcterms:W3CDTF">2026-03-18T13:03:00Z</dcterms:modified>
</cp:coreProperties>
</file>