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59.55pt" o:ole="">
                  <v:imagedata r:id="rId7" o:title=""/>
                </v:shape>
                <o:OLEObject Type="Embed" ProgID="CorelDraw.Graphic.21" ShapeID="_x0000_i1025" DrawAspect="Content" ObjectID="_1845813659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4A112A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B52442" w:rsidRPr="00B52442" w:rsidRDefault="00B52442" w:rsidP="00B52442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56"/>
          <w:szCs w:val="56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2442">
        <w:rPr>
          <w:rFonts w:ascii="Arial" w:eastAsia="Lucida Sans Unicode" w:hAnsi="Arial" w:cs="Arial"/>
          <w:b/>
          <w:i/>
          <w:kern w:val="1"/>
          <w:sz w:val="56"/>
          <w:szCs w:val="56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Блистательный Санкт-Петербург</w:t>
      </w:r>
    </w:p>
    <w:p w:rsidR="00B52442" w:rsidRPr="00B52442" w:rsidRDefault="00CD2F00" w:rsidP="00B52442">
      <w:pPr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17.09</w:t>
      </w:r>
      <w:r w:rsidR="001F5C7C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.26</w:t>
      </w:r>
      <w:r w:rsidR="00B52442" w:rsidRPr="00B52442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-</w:t>
      </w: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21.09</w:t>
      </w:r>
      <w:r w:rsidR="001F5C7C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.26</w:t>
      </w:r>
      <w:r w:rsidR="00B52442" w:rsidRPr="00B52442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(3 дня/2 ночи)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17"/>
        <w:gridCol w:w="9497"/>
      </w:tblGrid>
      <w:tr w:rsidR="00B52442" w:rsidRPr="00B52442" w:rsidTr="006C1E45">
        <w:tc>
          <w:tcPr>
            <w:tcW w:w="817" w:type="dxa"/>
            <w:shd w:val="clear" w:color="auto" w:fill="auto"/>
          </w:tcPr>
          <w:p w:rsidR="00B52442" w:rsidRPr="00B52442" w:rsidRDefault="00CD2F00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17.09</w:t>
            </w:r>
            <w:r w:rsidR="00B52442" w:rsidRPr="00B524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52442" w:rsidRPr="00B52442" w:rsidRDefault="00B52442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524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Выезд из г. Белгорода.</w:t>
            </w:r>
          </w:p>
          <w:p w:rsidR="00B52442" w:rsidRPr="00B52442" w:rsidRDefault="00B52442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2442" w:rsidRPr="00B52442" w:rsidTr="006C1E45">
        <w:tc>
          <w:tcPr>
            <w:tcW w:w="817" w:type="dxa"/>
            <w:shd w:val="clear" w:color="auto" w:fill="auto"/>
          </w:tcPr>
          <w:p w:rsidR="00B52442" w:rsidRPr="00B52442" w:rsidRDefault="00CD2F00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18.09</w:t>
            </w:r>
            <w:r w:rsidR="00B52442" w:rsidRPr="00B524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52442" w:rsidRPr="00B52442" w:rsidRDefault="00B52442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524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Прибытие в</w:t>
            </w:r>
            <w:proofErr w:type="gramStart"/>
            <w:r w:rsidRPr="00B524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524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анкт - Петербург. Встреча с гидом. </w:t>
            </w:r>
          </w:p>
          <w:p w:rsidR="00E5364E" w:rsidRPr="00E5364E" w:rsidRDefault="00B52442" w:rsidP="00E5364E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364E">
              <w:rPr>
                <w:rFonts w:ascii="Times New Roman" w:hAnsi="Times New Roman"/>
                <w:b/>
                <w:sz w:val="24"/>
                <w:szCs w:val="24"/>
              </w:rPr>
              <w:t>Завтрак в кафе.</w:t>
            </w:r>
            <w:r w:rsidRPr="00E536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="00E5364E" w:rsidRPr="00E536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Обзорная автобусная экскурсии «Портрет </w:t>
            </w:r>
            <w:proofErr w:type="gramStart"/>
            <w:r w:rsidR="00E5364E" w:rsidRPr="00E536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Великого города</w:t>
            </w:r>
            <w:proofErr w:type="gramEnd"/>
            <w:r w:rsidR="00E5364E" w:rsidRPr="00E536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5364E" w:rsidRPr="00E5364E">
              <w:rPr>
                <w:rFonts w:ascii="Times New Roman" w:hAnsi="Times New Roman"/>
                <w:sz w:val="24"/>
                <w:szCs w:val="24"/>
                <w:lang w:eastAsia="ru-RU"/>
              </w:rPr>
              <w:t>с осмотром основных</w:t>
            </w:r>
            <w:r w:rsidR="00E5364E" w:rsidRPr="00E536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достопримечательностей. Ансамбль Смольного монастыря.</w:t>
            </w:r>
          </w:p>
          <w:p w:rsidR="00E5364E" w:rsidRPr="00E5364E" w:rsidRDefault="00E5364E" w:rsidP="00E5364E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36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Внешний осмотр крейсера «Аврора». Стрелка Васильевского острова. Сфинксы</w:t>
            </w:r>
          </w:p>
          <w:p w:rsidR="00E5364E" w:rsidRPr="00E5364E" w:rsidRDefault="00E5364E" w:rsidP="00E5364E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36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Посещение Смольного и Казанского соборов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1F5C7C" w:rsidRDefault="001F5C7C" w:rsidP="00E5364E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536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Экскурсия по территории Петропавловской крепости.</w:t>
            </w:r>
          </w:p>
          <w:p w:rsidR="00CD2F00" w:rsidRPr="00E5364E" w:rsidRDefault="00CD2F00" w:rsidP="00E5364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Экскурсия в музей макет «Петровская Акватория».</w:t>
            </w:r>
          </w:p>
          <w:p w:rsidR="00B52442" w:rsidRPr="00E5364E" w:rsidRDefault="00B52442" w:rsidP="00E5364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364E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в гостинице. Свободное время.</w:t>
            </w:r>
          </w:p>
          <w:p w:rsidR="00B52442" w:rsidRPr="00B52442" w:rsidRDefault="00B52442" w:rsidP="00B524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442" w:rsidRPr="00B52442" w:rsidTr="006C1E45">
        <w:tc>
          <w:tcPr>
            <w:tcW w:w="817" w:type="dxa"/>
            <w:shd w:val="clear" w:color="auto" w:fill="auto"/>
          </w:tcPr>
          <w:p w:rsidR="00B52442" w:rsidRPr="00B52442" w:rsidRDefault="00CD2F00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19.09</w:t>
            </w:r>
            <w:r w:rsidR="00B52442" w:rsidRPr="00B524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B52442" w:rsidRPr="00B52442" w:rsidRDefault="00B52442" w:rsidP="00B524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2442" w:rsidRPr="00B52442" w:rsidRDefault="00B52442" w:rsidP="00B524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B52442" w:rsidRPr="00CD2F00" w:rsidRDefault="00B52442" w:rsidP="00E5364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2F00">
              <w:rPr>
                <w:rFonts w:ascii="Times New Roman" w:hAnsi="Times New Roman"/>
                <w:sz w:val="24"/>
                <w:szCs w:val="24"/>
                <w:lang w:eastAsia="ru-RU"/>
              </w:rPr>
              <w:t>Завтрак в гостинице</w:t>
            </w:r>
            <w:proofErr w:type="gramStart"/>
            <w:r w:rsidRPr="00CD2F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Загородная экскурсия в Кронштадт-город морской славы России.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Обзорная экскурсия по городу с посещением Никольского собора.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Экскурсия по Никольскому Морскому собору.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Обед в кафе города.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Экскурсия по Нижнему парку с гидом.</w:t>
            </w:r>
          </w:p>
          <w:p w:rsidR="00CD2F00" w:rsidRPr="00CD2F00" w:rsidRDefault="00CD2F00" w:rsidP="00B52442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Праздник фонтанов в Петергофе (билет за доп. плату)</w:t>
            </w:r>
          </w:p>
          <w:p w:rsidR="00B52442" w:rsidRPr="00CD2F00" w:rsidRDefault="00B52442" w:rsidP="00B5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F00">
              <w:rPr>
                <w:rFonts w:ascii="Times New Roman" w:hAnsi="Times New Roman"/>
                <w:sz w:val="24"/>
                <w:szCs w:val="24"/>
              </w:rPr>
              <w:t>Возвращение в гостиницу. Свободное время.</w:t>
            </w:r>
          </w:p>
          <w:p w:rsidR="00B52442" w:rsidRPr="00CD2F00" w:rsidRDefault="00B52442" w:rsidP="00B524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52442" w:rsidRPr="00B52442" w:rsidTr="006C1E45">
        <w:tc>
          <w:tcPr>
            <w:tcW w:w="817" w:type="dxa"/>
            <w:shd w:val="clear" w:color="auto" w:fill="auto"/>
          </w:tcPr>
          <w:p w:rsidR="00B52442" w:rsidRPr="00B52442" w:rsidRDefault="00CD2F00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20.09</w:t>
            </w:r>
            <w:r w:rsidR="00B52442" w:rsidRPr="00B524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B52442" w:rsidRPr="004A112A" w:rsidRDefault="00B52442" w:rsidP="004A112A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524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Завтрак в гостинице.</w:t>
            </w:r>
          </w:p>
        </w:tc>
      </w:tr>
      <w:tr w:rsidR="00B52442" w:rsidRPr="00B52442" w:rsidTr="006C1E45">
        <w:tc>
          <w:tcPr>
            <w:tcW w:w="817" w:type="dxa"/>
            <w:shd w:val="clear" w:color="auto" w:fill="auto"/>
          </w:tcPr>
          <w:p w:rsidR="00B52442" w:rsidRPr="00B52442" w:rsidRDefault="00B52442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A112A" w:rsidRDefault="004A112A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A112A" w:rsidRDefault="004A112A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A112A" w:rsidRDefault="004A112A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A112A" w:rsidRDefault="004A112A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A112A" w:rsidRDefault="004A112A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A112A" w:rsidRDefault="004A112A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B52442" w:rsidRPr="00B52442" w:rsidRDefault="00CD2F00" w:rsidP="00B5244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21.09</w:t>
            </w:r>
            <w:r w:rsidR="00B52442" w:rsidRPr="00B5244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Встреча с гидом в холле гостиницы. Посадка в автобус с вещами.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D2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Загородная экскурсия в Гатчину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D2F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Обзорная экскурсия по городу. 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D2F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Обед в кафе фермерской кухни.</w:t>
            </w:r>
          </w:p>
          <w:p w:rsidR="00CD2F00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D2F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Экскурсия по Дворцу Павла 1. </w:t>
            </w:r>
          </w:p>
          <w:p w:rsidR="00B52442" w:rsidRPr="00CD2F00" w:rsidRDefault="00CD2F00" w:rsidP="00CD2F0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D2F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 по парку с гидом.</w:t>
            </w:r>
          </w:p>
          <w:p w:rsidR="004A112A" w:rsidRDefault="00CD2F00" w:rsidP="00B52442">
            <w:pPr>
              <w:spacing w:after="0" w:line="240" w:lineRule="auto"/>
              <w:jc w:val="both"/>
              <w:outlineLvl w:val="2"/>
              <w:rPr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64E">
              <w:rPr>
                <w:rFonts w:ascii="Times New Roman" w:hAnsi="Times New Roman"/>
                <w:sz w:val="24"/>
                <w:szCs w:val="24"/>
              </w:rPr>
              <w:t>Отправление в г. Белгород.</w:t>
            </w:r>
            <w:r w:rsidRPr="00B52442">
              <w:rPr>
                <w:bCs/>
                <w:lang w:eastAsia="ru-RU"/>
              </w:rPr>
              <w:t xml:space="preserve"> </w:t>
            </w:r>
          </w:p>
          <w:p w:rsidR="00B52442" w:rsidRPr="00B52442" w:rsidRDefault="00B52442" w:rsidP="00B52442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524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Возвращение в г. Белгород. </w:t>
            </w:r>
          </w:p>
        </w:tc>
      </w:tr>
    </w:tbl>
    <w:p w:rsidR="00B52442" w:rsidRPr="00B52442" w:rsidRDefault="00B52442" w:rsidP="00B52442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2442" w:rsidRDefault="00B52442" w:rsidP="00B52442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524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т</w:t>
      </w:r>
      <w:r w:rsidR="001C0D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ура: для взрослых – 24 9</w:t>
      </w:r>
      <w:r w:rsidRPr="00B524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рублей; для школьников</w:t>
      </w:r>
      <w:r w:rsidR="00376E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23 9</w:t>
      </w:r>
      <w:r w:rsidRPr="00B524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00 рублей. </w:t>
      </w:r>
    </w:p>
    <w:p w:rsidR="00142D15" w:rsidRPr="00B52442" w:rsidRDefault="00142D15" w:rsidP="00B52442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52442" w:rsidRPr="00B52442" w:rsidRDefault="00B52442" w:rsidP="00B52442">
      <w:pPr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524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B52442"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автобусом, проживан</w:t>
      </w:r>
      <w:r w:rsidR="008E03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ие в гостинице </w:t>
      </w:r>
      <w:proofErr w:type="gramStart"/>
      <w:r w:rsidR="008E039B">
        <w:rPr>
          <w:rFonts w:ascii="Times New Roman" w:eastAsia="Times New Roman" w:hAnsi="Times New Roman"/>
          <w:bCs/>
          <w:sz w:val="24"/>
          <w:szCs w:val="24"/>
          <w:lang w:eastAsia="ru-RU"/>
        </w:rPr>
        <w:t>(</w:t>
      </w:r>
      <w:r w:rsidRPr="00B5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End"/>
      <w:r w:rsidRPr="00B5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номера с </w:t>
      </w:r>
      <w:r w:rsidR="00E5364E">
        <w:rPr>
          <w:rFonts w:ascii="Times New Roman" w:eastAsia="Times New Roman" w:hAnsi="Times New Roman"/>
          <w:bCs/>
          <w:sz w:val="24"/>
          <w:szCs w:val="24"/>
          <w:lang w:eastAsia="ru-RU"/>
        </w:rPr>
        <w:t>удобствами), питание (3 завтрака</w:t>
      </w:r>
      <w:r w:rsidR="001C0D23">
        <w:rPr>
          <w:rFonts w:ascii="Times New Roman" w:eastAsia="Times New Roman" w:hAnsi="Times New Roman"/>
          <w:bCs/>
          <w:sz w:val="24"/>
          <w:szCs w:val="24"/>
          <w:lang w:eastAsia="ru-RU"/>
        </w:rPr>
        <w:t>, 2 обеда</w:t>
      </w:r>
      <w:r w:rsidRPr="00B5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входные билеты по программе, экскурсионное обслуживание, сопровождение гида. </w:t>
      </w:r>
    </w:p>
    <w:p w:rsidR="00B52442" w:rsidRPr="00B52442" w:rsidRDefault="00B52442" w:rsidP="00B524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E039B">
      <w:pgSz w:w="11905" w:h="16837"/>
      <w:pgMar w:top="0" w:right="709" w:bottom="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430AE"/>
    <w:rsid w:val="00071113"/>
    <w:rsid w:val="0007529B"/>
    <w:rsid w:val="00142D15"/>
    <w:rsid w:val="001642D1"/>
    <w:rsid w:val="001A226B"/>
    <w:rsid w:val="001C0D23"/>
    <w:rsid w:val="001D77BB"/>
    <w:rsid w:val="001F5C7C"/>
    <w:rsid w:val="00237D63"/>
    <w:rsid w:val="0029106F"/>
    <w:rsid w:val="002956A9"/>
    <w:rsid w:val="00307F80"/>
    <w:rsid w:val="00315091"/>
    <w:rsid w:val="0032625E"/>
    <w:rsid w:val="00376E0A"/>
    <w:rsid w:val="00377073"/>
    <w:rsid w:val="003827B2"/>
    <w:rsid w:val="00422DE6"/>
    <w:rsid w:val="00491CBE"/>
    <w:rsid w:val="004A112A"/>
    <w:rsid w:val="004B4651"/>
    <w:rsid w:val="004E3201"/>
    <w:rsid w:val="00503275"/>
    <w:rsid w:val="00536100"/>
    <w:rsid w:val="00542456"/>
    <w:rsid w:val="00562A07"/>
    <w:rsid w:val="00567CA1"/>
    <w:rsid w:val="005804B8"/>
    <w:rsid w:val="00597750"/>
    <w:rsid w:val="005D5A82"/>
    <w:rsid w:val="00625556"/>
    <w:rsid w:val="00673431"/>
    <w:rsid w:val="006D5AB0"/>
    <w:rsid w:val="00701D1E"/>
    <w:rsid w:val="007554C3"/>
    <w:rsid w:val="00842EE3"/>
    <w:rsid w:val="00874203"/>
    <w:rsid w:val="008832EB"/>
    <w:rsid w:val="008D6530"/>
    <w:rsid w:val="008E039B"/>
    <w:rsid w:val="008E4489"/>
    <w:rsid w:val="0096761D"/>
    <w:rsid w:val="009E31C7"/>
    <w:rsid w:val="00A47923"/>
    <w:rsid w:val="00A702F0"/>
    <w:rsid w:val="00A86850"/>
    <w:rsid w:val="00AF09FE"/>
    <w:rsid w:val="00B23B95"/>
    <w:rsid w:val="00B52442"/>
    <w:rsid w:val="00BD2E52"/>
    <w:rsid w:val="00BD76D2"/>
    <w:rsid w:val="00C4103B"/>
    <w:rsid w:val="00C46546"/>
    <w:rsid w:val="00C735EF"/>
    <w:rsid w:val="00C83909"/>
    <w:rsid w:val="00CD0B29"/>
    <w:rsid w:val="00CD2F00"/>
    <w:rsid w:val="00CF303A"/>
    <w:rsid w:val="00D137F2"/>
    <w:rsid w:val="00DB3788"/>
    <w:rsid w:val="00DE33FF"/>
    <w:rsid w:val="00E5364E"/>
    <w:rsid w:val="00E57A8E"/>
    <w:rsid w:val="00EA4CCB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1A2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1A22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D7015-3266-4158-B7F8-334D871A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5</cp:revision>
  <cp:lastPrinted>2026-07-09T11:15:00Z</cp:lastPrinted>
  <dcterms:created xsi:type="dcterms:W3CDTF">2026-07-06T12:14:00Z</dcterms:created>
  <dcterms:modified xsi:type="dcterms:W3CDTF">2026-07-17T14:15:00Z</dcterms:modified>
</cp:coreProperties>
</file>